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31" w:rsidRDefault="003B6531">
      <w:pPr>
        <w:rPr>
          <w:rFonts w:ascii="Arial" w:hAnsi="Arial" w:cs="Arial"/>
          <w:noProof/>
          <w:sz w:val="16"/>
        </w:rPr>
      </w:pPr>
    </w:p>
    <w:p w:rsidR="00A367F4" w:rsidRDefault="008E7671" w:rsidP="00A367F4">
      <w:pPr>
        <w:rPr>
          <w:rFonts w:ascii="Arial" w:hAnsi="Arial" w:cs="Arial"/>
          <w:b/>
          <w:color w:val="669933"/>
          <w:sz w:val="36"/>
        </w:rPr>
      </w:pPr>
      <w:r>
        <w:rPr>
          <w:rFonts w:ascii="Arial" w:hAnsi="Arial" w:cs="Arial"/>
          <w:b/>
          <w:color w:val="669933"/>
          <w:sz w:val="36"/>
        </w:rPr>
        <w:t>Project o</w:t>
      </w:r>
      <w:r w:rsidR="00A367F4" w:rsidRPr="00A367F4">
        <w:rPr>
          <w:rFonts w:ascii="Arial" w:hAnsi="Arial" w:cs="Arial"/>
          <w:b/>
          <w:color w:val="669933"/>
          <w:sz w:val="36"/>
        </w:rPr>
        <w:t>verview</w:t>
      </w:r>
    </w:p>
    <w:p w:rsidR="00A367F4" w:rsidRPr="007D24C2" w:rsidRDefault="00A367F4" w:rsidP="00A367F4">
      <w:pPr>
        <w:rPr>
          <w:rFonts w:ascii="Arial" w:hAnsi="Arial" w:cs="Arial"/>
        </w:rPr>
      </w:pPr>
      <w:r w:rsidRPr="007D24C2">
        <w:rPr>
          <w:rFonts w:ascii="Arial" w:hAnsi="Arial" w:cs="Arial"/>
        </w:rPr>
        <w:t xml:space="preserve">Modern Woodmen of </w:t>
      </w:r>
      <w:r w:rsidR="00EC1244">
        <w:rPr>
          <w:rFonts w:ascii="Arial" w:hAnsi="Arial" w:cs="Arial"/>
        </w:rPr>
        <w:t xml:space="preserve">America is pleased to offer the </w:t>
      </w:r>
      <w:r w:rsidR="00965371">
        <w:rPr>
          <w:rFonts w:ascii="Arial" w:hAnsi="Arial" w:cs="Arial"/>
        </w:rPr>
        <w:t>Feed Your Community</w:t>
      </w:r>
      <w:r w:rsidRPr="007D24C2">
        <w:rPr>
          <w:rFonts w:ascii="Arial" w:hAnsi="Arial" w:cs="Arial"/>
        </w:rPr>
        <w:t xml:space="preserve"> </w:t>
      </w:r>
      <w:r w:rsidR="00FD5672" w:rsidRPr="006711A3">
        <w:rPr>
          <w:rFonts w:ascii="Arial" w:hAnsi="Arial" w:cs="Arial"/>
        </w:rPr>
        <w:t>Project Guide</w:t>
      </w:r>
      <w:r w:rsidRPr="0088780D">
        <w:rPr>
          <w:rFonts w:ascii="Arial" w:hAnsi="Arial" w:cs="Arial"/>
          <w:color w:val="FF0000"/>
        </w:rPr>
        <w:t xml:space="preserve"> </w:t>
      </w:r>
      <w:r w:rsidR="008E7671">
        <w:rPr>
          <w:rFonts w:ascii="Arial" w:hAnsi="Arial" w:cs="Arial"/>
        </w:rPr>
        <w:t xml:space="preserve">for </w:t>
      </w:r>
      <w:r w:rsidRPr="007D24C2">
        <w:rPr>
          <w:rFonts w:ascii="Arial" w:hAnsi="Arial" w:cs="Arial"/>
        </w:rPr>
        <w:t xml:space="preserve">our </w:t>
      </w:r>
      <w:r w:rsidR="00680E6B">
        <w:rPr>
          <w:rFonts w:ascii="Arial" w:hAnsi="Arial" w:cs="Arial"/>
        </w:rPr>
        <w:t xml:space="preserve">chapters, Summit chapters and </w:t>
      </w:r>
      <w:r w:rsidRPr="007D24C2">
        <w:rPr>
          <w:rFonts w:ascii="Arial" w:hAnsi="Arial" w:cs="Arial"/>
        </w:rPr>
        <w:t xml:space="preserve">youth service clubs. </w:t>
      </w:r>
      <w:r w:rsidR="000B5A6D">
        <w:rPr>
          <w:rFonts w:ascii="Arial" w:hAnsi="Arial" w:cs="Arial"/>
        </w:rPr>
        <w:t>T</w:t>
      </w:r>
      <w:r w:rsidRPr="007D24C2">
        <w:rPr>
          <w:rFonts w:ascii="Arial" w:hAnsi="Arial" w:cs="Arial"/>
        </w:rPr>
        <w:t xml:space="preserve">he </w:t>
      </w:r>
      <w:r w:rsidR="007C5766">
        <w:rPr>
          <w:rFonts w:ascii="Arial" w:hAnsi="Arial" w:cs="Arial"/>
        </w:rPr>
        <w:t>project guide</w:t>
      </w:r>
      <w:r w:rsidRPr="007D24C2">
        <w:rPr>
          <w:rFonts w:ascii="Arial" w:hAnsi="Arial" w:cs="Arial"/>
        </w:rPr>
        <w:t xml:space="preserve"> </w:t>
      </w:r>
      <w:r w:rsidR="000B5A6D">
        <w:rPr>
          <w:rFonts w:ascii="Arial" w:hAnsi="Arial" w:cs="Arial"/>
        </w:rPr>
        <w:t>features</w:t>
      </w:r>
      <w:r w:rsidRPr="007D24C2">
        <w:rPr>
          <w:rFonts w:ascii="Arial" w:hAnsi="Arial" w:cs="Arial"/>
        </w:rPr>
        <w:t xml:space="preserve"> tools </w:t>
      </w:r>
      <w:r w:rsidR="000B5A6D">
        <w:rPr>
          <w:rFonts w:ascii="Arial" w:hAnsi="Arial" w:cs="Arial"/>
        </w:rPr>
        <w:t>to plan</w:t>
      </w:r>
      <w:r w:rsidRPr="007D24C2">
        <w:rPr>
          <w:rFonts w:ascii="Arial" w:hAnsi="Arial" w:cs="Arial"/>
        </w:rPr>
        <w:t xml:space="preserve"> a</w:t>
      </w:r>
      <w:r w:rsidR="008E7671">
        <w:rPr>
          <w:rFonts w:ascii="Arial" w:hAnsi="Arial" w:cs="Arial"/>
        </w:rPr>
        <w:t>n easy,</w:t>
      </w:r>
      <w:r w:rsidRPr="007D24C2">
        <w:rPr>
          <w:rFonts w:ascii="Arial" w:hAnsi="Arial" w:cs="Arial"/>
        </w:rPr>
        <w:t xml:space="preserve"> worthwhile</w:t>
      </w:r>
      <w:r w:rsidR="008E7671">
        <w:rPr>
          <w:rFonts w:ascii="Arial" w:hAnsi="Arial" w:cs="Arial"/>
        </w:rPr>
        <w:t xml:space="preserve"> and successful</w:t>
      </w:r>
      <w:r w:rsidRPr="007D24C2">
        <w:rPr>
          <w:rFonts w:ascii="Arial" w:hAnsi="Arial" w:cs="Arial"/>
        </w:rPr>
        <w:t xml:space="preserve"> service project in your community.</w:t>
      </w:r>
    </w:p>
    <w:p w:rsidR="00A367F4" w:rsidRDefault="00A367F4" w:rsidP="00A367F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171B4" w:rsidTr="008E3204">
        <w:tc>
          <w:tcPr>
            <w:tcW w:w="110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AE4F4"/>
          </w:tcPr>
          <w:p w:rsidR="00E171B4" w:rsidRPr="008E3204" w:rsidRDefault="00E171B4" w:rsidP="00E171B4">
            <w:pPr>
              <w:rPr>
                <w:rFonts w:ascii="Arial" w:hAnsi="Arial" w:cs="Arial"/>
                <w:b/>
                <w:color w:val="008CA8"/>
                <w:sz w:val="28"/>
              </w:rPr>
            </w:pPr>
            <w:r w:rsidRPr="00E171B4">
              <w:rPr>
                <w:rFonts w:ascii="Arial" w:hAnsi="Arial" w:cs="Arial"/>
                <w:b/>
                <w:color w:val="006990"/>
                <w:sz w:val="28"/>
              </w:rPr>
              <w:t xml:space="preserve">What is </w:t>
            </w:r>
            <w:r w:rsidR="00965371">
              <w:rPr>
                <w:rFonts w:ascii="Arial" w:hAnsi="Arial" w:cs="Arial"/>
                <w:b/>
                <w:color w:val="006990"/>
                <w:sz w:val="28"/>
              </w:rPr>
              <w:t>a</w:t>
            </w:r>
            <w:r w:rsidR="006F6122">
              <w:rPr>
                <w:rFonts w:ascii="Arial" w:hAnsi="Arial" w:cs="Arial"/>
                <w:b/>
                <w:color w:val="006990"/>
                <w:sz w:val="28"/>
              </w:rPr>
              <w:t xml:space="preserve"> </w:t>
            </w:r>
            <w:r w:rsidR="00965371">
              <w:rPr>
                <w:rFonts w:ascii="Arial" w:hAnsi="Arial" w:cs="Arial"/>
                <w:b/>
                <w:color w:val="006990"/>
                <w:sz w:val="28"/>
              </w:rPr>
              <w:t>Feed Your Community</w:t>
            </w:r>
            <w:r w:rsidR="006F6122">
              <w:rPr>
                <w:rFonts w:ascii="Arial" w:hAnsi="Arial" w:cs="Arial"/>
                <w:b/>
                <w:color w:val="006990"/>
                <w:sz w:val="28"/>
              </w:rPr>
              <w:t xml:space="preserve"> project</w:t>
            </w:r>
            <w:r w:rsidRPr="00E171B4">
              <w:rPr>
                <w:rFonts w:ascii="Arial" w:hAnsi="Arial" w:cs="Arial"/>
                <w:b/>
                <w:color w:val="006990"/>
                <w:sz w:val="28"/>
              </w:rPr>
              <w:t>?</w:t>
            </w:r>
          </w:p>
          <w:p w:rsidR="00E171B4" w:rsidRPr="00E171B4" w:rsidRDefault="00E171B4" w:rsidP="00E171B4">
            <w:pPr>
              <w:rPr>
                <w:rFonts w:ascii="Arial" w:hAnsi="Arial" w:cs="Arial"/>
                <w:b/>
                <w:color w:val="000000" w:themeColor="text1"/>
                <w:sz w:val="6"/>
              </w:rPr>
            </w:pPr>
          </w:p>
          <w:p w:rsidR="00E171B4" w:rsidRDefault="00E171B4" w:rsidP="00E17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F6122">
              <w:rPr>
                <w:rFonts w:ascii="Arial" w:hAnsi="Arial" w:cs="Arial"/>
              </w:rPr>
              <w:t xml:space="preserve"> </w:t>
            </w:r>
            <w:r w:rsidR="00965371">
              <w:rPr>
                <w:rFonts w:ascii="Arial" w:hAnsi="Arial" w:cs="Arial"/>
              </w:rPr>
              <w:t>Feed Your Community</w:t>
            </w:r>
            <w:r w:rsidR="00510684">
              <w:rPr>
                <w:rFonts w:ascii="Arial" w:hAnsi="Arial" w:cs="Arial"/>
              </w:rPr>
              <w:t xml:space="preserve"> project brings members together </w:t>
            </w:r>
            <w:r w:rsidR="006F6122">
              <w:rPr>
                <w:rFonts w:ascii="Arial" w:hAnsi="Arial" w:cs="Arial"/>
              </w:rPr>
              <w:t xml:space="preserve">in order </w:t>
            </w:r>
            <w:r w:rsidR="00510684">
              <w:rPr>
                <w:rFonts w:ascii="Arial" w:hAnsi="Arial" w:cs="Arial"/>
              </w:rPr>
              <w:t>to benefit food-insecure households</w:t>
            </w:r>
            <w:r w:rsidR="00680E6B">
              <w:rPr>
                <w:rFonts w:ascii="Arial" w:hAnsi="Arial" w:cs="Arial"/>
              </w:rPr>
              <w:t>.</w:t>
            </w:r>
          </w:p>
          <w:p w:rsidR="00E171B4" w:rsidRPr="00E171B4" w:rsidRDefault="00E171B4" w:rsidP="00A367F4">
            <w:pPr>
              <w:rPr>
                <w:rFonts w:ascii="Arial" w:hAnsi="Arial" w:cs="Arial"/>
                <w:sz w:val="20"/>
              </w:rPr>
            </w:pPr>
          </w:p>
        </w:tc>
      </w:tr>
      <w:tr w:rsidR="00E171B4" w:rsidTr="008E3204">
        <w:tc>
          <w:tcPr>
            <w:tcW w:w="110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3DB8C"/>
          </w:tcPr>
          <w:p w:rsidR="00E171B4" w:rsidRDefault="00680E6B" w:rsidP="00742727">
            <w:pPr>
              <w:shd w:val="clear" w:color="auto" w:fill="B3D88C"/>
              <w:rPr>
                <w:rFonts w:ascii="Arial" w:hAnsi="Arial" w:cs="Arial"/>
                <w:b/>
                <w:color w:val="006990"/>
                <w:sz w:val="28"/>
              </w:rPr>
            </w:pPr>
            <w:r>
              <w:rPr>
                <w:rFonts w:ascii="Arial" w:hAnsi="Arial" w:cs="Arial"/>
                <w:b/>
                <w:color w:val="006990"/>
                <w:sz w:val="28"/>
              </w:rPr>
              <w:t>How does a</w:t>
            </w:r>
            <w:r w:rsidR="00965371">
              <w:rPr>
                <w:rFonts w:ascii="Arial" w:hAnsi="Arial" w:cs="Arial"/>
                <w:b/>
                <w:color w:val="006990"/>
                <w:sz w:val="28"/>
              </w:rPr>
              <w:t xml:space="preserve"> Feed Your Community</w:t>
            </w:r>
            <w:r w:rsidR="006F6122">
              <w:rPr>
                <w:rFonts w:ascii="Arial" w:hAnsi="Arial" w:cs="Arial"/>
                <w:b/>
                <w:color w:val="006990"/>
                <w:sz w:val="28"/>
              </w:rPr>
              <w:t xml:space="preserve"> pr</w:t>
            </w:r>
            <w:r w:rsidR="00510684">
              <w:rPr>
                <w:rFonts w:ascii="Arial" w:hAnsi="Arial" w:cs="Arial"/>
                <w:b/>
                <w:color w:val="006990"/>
                <w:sz w:val="28"/>
              </w:rPr>
              <w:t xml:space="preserve">oject </w:t>
            </w:r>
            <w:r>
              <w:rPr>
                <w:rFonts w:ascii="Arial" w:hAnsi="Arial" w:cs="Arial"/>
                <w:b/>
                <w:color w:val="006990"/>
                <w:sz w:val="28"/>
              </w:rPr>
              <w:t>benefit communities</w:t>
            </w:r>
            <w:r w:rsidR="00E171B4" w:rsidRPr="00E171B4">
              <w:rPr>
                <w:rFonts w:ascii="Arial" w:hAnsi="Arial" w:cs="Arial"/>
                <w:b/>
                <w:color w:val="006990"/>
                <w:sz w:val="28"/>
              </w:rPr>
              <w:t>?</w:t>
            </w:r>
          </w:p>
          <w:p w:rsidR="00E171B4" w:rsidRPr="00E171B4" w:rsidRDefault="00E171B4" w:rsidP="00742727">
            <w:pPr>
              <w:shd w:val="clear" w:color="auto" w:fill="B3D88C"/>
              <w:rPr>
                <w:rFonts w:ascii="Arial" w:hAnsi="Arial" w:cs="Arial"/>
                <w:b/>
                <w:color w:val="006990"/>
                <w:sz w:val="6"/>
              </w:rPr>
            </w:pPr>
          </w:p>
          <w:p w:rsidR="00E171B4" w:rsidRDefault="00510684" w:rsidP="00742727">
            <w:pPr>
              <w:shd w:val="clear" w:color="auto" w:fill="B3D88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and other from the community join together to </w:t>
            </w:r>
            <w:r w:rsidR="006F6122">
              <w:rPr>
                <w:rFonts w:ascii="Arial" w:hAnsi="Arial" w:cs="Arial"/>
              </w:rPr>
              <w:t xml:space="preserve">do </w:t>
            </w:r>
            <w:r w:rsidR="00965371">
              <w:rPr>
                <w:rFonts w:ascii="Arial" w:hAnsi="Arial" w:cs="Arial"/>
              </w:rPr>
              <w:t>a project of their choice. The f</w:t>
            </w:r>
            <w:r w:rsidR="006F6122">
              <w:rPr>
                <w:rFonts w:ascii="Arial" w:hAnsi="Arial" w:cs="Arial"/>
              </w:rPr>
              <w:t xml:space="preserve">ood banks, </w:t>
            </w:r>
            <w:r>
              <w:rPr>
                <w:rFonts w:ascii="Arial" w:hAnsi="Arial" w:cs="Arial"/>
              </w:rPr>
              <w:t xml:space="preserve">food pantries </w:t>
            </w:r>
            <w:r w:rsidR="006F6122">
              <w:rPr>
                <w:rFonts w:ascii="Arial" w:hAnsi="Arial" w:cs="Arial"/>
              </w:rPr>
              <w:t xml:space="preserve">or other local organizations </w:t>
            </w:r>
            <w:r w:rsidR="00965371">
              <w:rPr>
                <w:rFonts w:ascii="Arial" w:hAnsi="Arial" w:cs="Arial"/>
              </w:rPr>
              <w:t xml:space="preserve">that </w:t>
            </w:r>
            <w:r w:rsidR="006F6122">
              <w:rPr>
                <w:rFonts w:ascii="Arial" w:hAnsi="Arial" w:cs="Arial"/>
              </w:rPr>
              <w:t>benefit from the project help households that experience or are at risk of experiencing hunger</w:t>
            </w:r>
            <w:r>
              <w:rPr>
                <w:rFonts w:ascii="Arial" w:hAnsi="Arial" w:cs="Arial"/>
              </w:rPr>
              <w:t>.</w:t>
            </w:r>
          </w:p>
          <w:p w:rsidR="00E171B4" w:rsidRPr="00E171B4" w:rsidRDefault="00E171B4" w:rsidP="00A367F4">
            <w:pPr>
              <w:rPr>
                <w:rFonts w:ascii="Arial" w:hAnsi="Arial" w:cs="Arial"/>
                <w:sz w:val="20"/>
              </w:rPr>
            </w:pPr>
          </w:p>
        </w:tc>
      </w:tr>
      <w:tr w:rsidR="00E171B4" w:rsidTr="008E3204">
        <w:tc>
          <w:tcPr>
            <w:tcW w:w="110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AE4F4"/>
          </w:tcPr>
          <w:p w:rsidR="00E171B4" w:rsidRDefault="00E171B4" w:rsidP="00E171B4">
            <w:pPr>
              <w:rPr>
                <w:rFonts w:ascii="Arial" w:hAnsi="Arial" w:cs="Arial"/>
                <w:b/>
                <w:color w:val="006990"/>
                <w:sz w:val="28"/>
              </w:rPr>
            </w:pPr>
            <w:r w:rsidRPr="00E171B4">
              <w:rPr>
                <w:rFonts w:ascii="Arial" w:hAnsi="Arial" w:cs="Arial"/>
                <w:b/>
                <w:color w:val="006990"/>
                <w:sz w:val="28"/>
              </w:rPr>
              <w:t xml:space="preserve">What is included in the </w:t>
            </w:r>
            <w:r w:rsidR="00965371">
              <w:rPr>
                <w:rFonts w:ascii="Arial" w:hAnsi="Arial" w:cs="Arial"/>
                <w:b/>
                <w:color w:val="006990"/>
                <w:sz w:val="28"/>
              </w:rPr>
              <w:t>Feed Your Community</w:t>
            </w:r>
            <w:r w:rsidRPr="00E171B4">
              <w:rPr>
                <w:rFonts w:ascii="Arial" w:hAnsi="Arial" w:cs="Arial"/>
                <w:b/>
                <w:color w:val="006990"/>
                <w:sz w:val="28"/>
              </w:rPr>
              <w:t xml:space="preserve"> </w:t>
            </w:r>
            <w:r w:rsidR="001314A9" w:rsidRPr="006711A3">
              <w:rPr>
                <w:rFonts w:ascii="Arial" w:hAnsi="Arial" w:cs="Arial"/>
                <w:b/>
                <w:color w:val="006990"/>
                <w:sz w:val="28"/>
              </w:rPr>
              <w:t>Project Guide</w:t>
            </w:r>
            <w:r w:rsidRPr="00E171B4">
              <w:rPr>
                <w:rFonts w:ascii="Arial" w:hAnsi="Arial" w:cs="Arial"/>
                <w:b/>
                <w:color w:val="006990"/>
                <w:sz w:val="28"/>
              </w:rPr>
              <w:t>?</w:t>
            </w:r>
          </w:p>
          <w:p w:rsidR="00E171B4" w:rsidRPr="00E171B4" w:rsidRDefault="00E171B4" w:rsidP="00E171B4">
            <w:pPr>
              <w:rPr>
                <w:rFonts w:ascii="Arial" w:hAnsi="Arial" w:cs="Arial"/>
                <w:b/>
                <w:color w:val="00698F"/>
                <w:sz w:val="6"/>
              </w:rPr>
            </w:pPr>
          </w:p>
          <w:p w:rsidR="003A2C6A" w:rsidRPr="003A2C6A" w:rsidRDefault="00E171B4" w:rsidP="003A2C6A">
            <w:pPr>
              <w:rPr>
                <w:rFonts w:ascii="Arial" w:hAnsi="Arial" w:cs="Arial"/>
              </w:rPr>
            </w:pPr>
            <w:r w:rsidRPr="00954596">
              <w:rPr>
                <w:rFonts w:ascii="Arial" w:hAnsi="Arial" w:cs="Arial"/>
              </w:rPr>
              <w:t xml:space="preserve">In addition to this </w:t>
            </w:r>
            <w:r w:rsidRPr="006711A3">
              <w:rPr>
                <w:rFonts w:ascii="Arial" w:hAnsi="Arial" w:cs="Arial"/>
              </w:rPr>
              <w:t xml:space="preserve">project </w:t>
            </w:r>
            <w:r w:rsidR="006711A3">
              <w:rPr>
                <w:rFonts w:ascii="Arial" w:hAnsi="Arial" w:cs="Arial"/>
              </w:rPr>
              <w:t>planner</w:t>
            </w:r>
            <w:r w:rsidRPr="00954596">
              <w:rPr>
                <w:rFonts w:ascii="Arial" w:hAnsi="Arial" w:cs="Arial"/>
              </w:rPr>
              <w:t xml:space="preserve">, the </w:t>
            </w:r>
            <w:r w:rsidR="00965371">
              <w:rPr>
                <w:rFonts w:ascii="Arial" w:hAnsi="Arial" w:cs="Arial"/>
              </w:rPr>
              <w:t>Feed Your Community</w:t>
            </w:r>
            <w:r w:rsidRPr="00954596">
              <w:rPr>
                <w:rFonts w:ascii="Arial" w:hAnsi="Arial" w:cs="Arial"/>
              </w:rPr>
              <w:t xml:space="preserve"> </w:t>
            </w:r>
            <w:r w:rsidR="001314A9" w:rsidRPr="006711A3">
              <w:rPr>
                <w:rFonts w:ascii="Arial" w:hAnsi="Arial" w:cs="Arial"/>
              </w:rPr>
              <w:t>Project Guide</w:t>
            </w:r>
            <w:r w:rsidRPr="0088780D">
              <w:rPr>
                <w:rFonts w:ascii="Arial" w:hAnsi="Arial" w:cs="Arial"/>
                <w:color w:val="FF0000"/>
              </w:rPr>
              <w:t xml:space="preserve"> </w:t>
            </w:r>
            <w:r w:rsidR="003A2C6A">
              <w:rPr>
                <w:rFonts w:ascii="Arial" w:hAnsi="Arial" w:cs="Arial"/>
              </w:rPr>
              <w:t>features</w:t>
            </w:r>
            <w:r w:rsidRPr="00954596">
              <w:rPr>
                <w:rFonts w:ascii="Arial" w:hAnsi="Arial" w:cs="Arial"/>
              </w:rPr>
              <w:t>:</w:t>
            </w:r>
          </w:p>
          <w:p w:rsidR="00E171B4" w:rsidRDefault="00E171B4" w:rsidP="00E171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54596">
              <w:rPr>
                <w:rFonts w:ascii="Arial" w:hAnsi="Arial" w:cs="Arial"/>
              </w:rPr>
              <w:t xml:space="preserve">A </w:t>
            </w:r>
            <w:r w:rsidRPr="00EA58B8">
              <w:rPr>
                <w:rFonts w:ascii="Arial" w:hAnsi="Arial" w:cs="Arial"/>
              </w:rPr>
              <w:t>poster</w:t>
            </w:r>
            <w:r w:rsidRPr="00954596">
              <w:rPr>
                <w:rFonts w:ascii="Arial" w:hAnsi="Arial" w:cs="Arial"/>
              </w:rPr>
              <w:t xml:space="preserve"> that communicates why this project is important and beneficial.</w:t>
            </w:r>
          </w:p>
          <w:p w:rsidR="003575DF" w:rsidRDefault="00EC1244" w:rsidP="00E171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EA58B8">
              <w:rPr>
                <w:rFonts w:ascii="Arial" w:hAnsi="Arial" w:cs="Arial"/>
              </w:rPr>
              <w:t>script</w:t>
            </w:r>
            <w:r>
              <w:rPr>
                <w:rFonts w:ascii="Arial" w:hAnsi="Arial" w:cs="Arial"/>
              </w:rPr>
              <w:t xml:space="preserve"> to help present the information on the poster.</w:t>
            </w:r>
          </w:p>
          <w:p w:rsidR="00E171B4" w:rsidRPr="00954596" w:rsidRDefault="001A7CEC" w:rsidP="00E171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 and post-project media releases.</w:t>
            </w:r>
          </w:p>
          <w:p w:rsidR="00E171B4" w:rsidRPr="00E171B4" w:rsidRDefault="00E171B4" w:rsidP="00383DD6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E171B4" w:rsidTr="00742727">
        <w:tc>
          <w:tcPr>
            <w:tcW w:w="110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3D88C"/>
          </w:tcPr>
          <w:p w:rsidR="00E171B4" w:rsidRDefault="00E171B4" w:rsidP="00E171B4">
            <w:pPr>
              <w:rPr>
                <w:rFonts w:ascii="Arial" w:hAnsi="Arial" w:cs="Arial"/>
                <w:b/>
                <w:color w:val="006990"/>
                <w:sz w:val="28"/>
              </w:rPr>
            </w:pPr>
            <w:r w:rsidRPr="00E171B4">
              <w:rPr>
                <w:rFonts w:ascii="Arial" w:hAnsi="Arial" w:cs="Arial"/>
                <w:b/>
                <w:color w:val="006990"/>
                <w:sz w:val="28"/>
              </w:rPr>
              <w:t>What other supplies do I need to carry out this service project?</w:t>
            </w:r>
          </w:p>
          <w:p w:rsidR="00E171B4" w:rsidRPr="00E171B4" w:rsidRDefault="00E171B4" w:rsidP="00E171B4">
            <w:pPr>
              <w:rPr>
                <w:rFonts w:ascii="Arial" w:hAnsi="Arial" w:cs="Arial"/>
                <w:b/>
                <w:color w:val="006990"/>
                <w:sz w:val="6"/>
              </w:rPr>
            </w:pPr>
          </w:p>
          <w:p w:rsidR="001465EF" w:rsidRDefault="00517DD9" w:rsidP="001A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</w:t>
            </w:r>
            <w:r w:rsidR="006F6122">
              <w:rPr>
                <w:rFonts w:ascii="Arial" w:hAnsi="Arial" w:cs="Arial"/>
              </w:rPr>
              <w:t xml:space="preserve">upplies </w:t>
            </w:r>
            <w:r>
              <w:rPr>
                <w:rFonts w:ascii="Arial" w:hAnsi="Arial" w:cs="Arial"/>
              </w:rPr>
              <w:t>you’ll need</w:t>
            </w:r>
            <w:r w:rsidR="006F6122">
              <w:rPr>
                <w:rFonts w:ascii="Arial" w:hAnsi="Arial" w:cs="Arial"/>
              </w:rPr>
              <w:t xml:space="preserve"> depend on </w:t>
            </w:r>
            <w:r>
              <w:rPr>
                <w:rFonts w:ascii="Arial" w:hAnsi="Arial" w:cs="Arial"/>
              </w:rPr>
              <w:t xml:space="preserve">what </w:t>
            </w:r>
            <w:r w:rsidR="006F6122">
              <w:rPr>
                <w:rFonts w:ascii="Arial" w:hAnsi="Arial" w:cs="Arial"/>
              </w:rPr>
              <w:t>your group decides to do. Y</w:t>
            </w:r>
            <w:r w:rsidR="001465EF">
              <w:rPr>
                <w:rFonts w:ascii="Arial" w:hAnsi="Arial" w:cs="Arial"/>
              </w:rPr>
              <w:t>ou may want to have on hand:</w:t>
            </w:r>
          </w:p>
          <w:p w:rsidR="00E171B4" w:rsidRPr="00510684" w:rsidRDefault="00510684" w:rsidP="0051068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171B4" w:rsidRPr="00510684">
              <w:rPr>
                <w:rFonts w:ascii="Arial" w:hAnsi="Arial" w:cs="Arial"/>
              </w:rPr>
              <w:t>imple refreshments like bottles of water, granola bars or fresh fruit for volunteers.</w:t>
            </w:r>
          </w:p>
          <w:p w:rsidR="00E171B4" w:rsidRDefault="00E171B4" w:rsidP="00E171B4">
            <w:pPr>
              <w:rPr>
                <w:rFonts w:ascii="Arial" w:hAnsi="Arial" w:cs="Arial"/>
              </w:rPr>
            </w:pPr>
          </w:p>
          <w:p w:rsidR="00E171B4" w:rsidRDefault="00E171B4" w:rsidP="00E171B4">
            <w:pPr>
              <w:rPr>
                <w:rFonts w:ascii="Arial" w:hAnsi="Arial" w:cs="Arial"/>
              </w:rPr>
            </w:pPr>
            <w:r w:rsidRPr="00305965">
              <w:rPr>
                <w:rFonts w:ascii="Arial" w:hAnsi="Arial" w:cs="Arial"/>
              </w:rPr>
              <w:t xml:space="preserve">Keep receipts for </w:t>
            </w:r>
            <w:r w:rsidR="001C45C6">
              <w:rPr>
                <w:rFonts w:ascii="Arial" w:hAnsi="Arial" w:cs="Arial"/>
              </w:rPr>
              <w:t>any</w:t>
            </w:r>
            <w:r w:rsidRPr="00305965">
              <w:rPr>
                <w:rFonts w:ascii="Arial" w:hAnsi="Arial" w:cs="Arial"/>
              </w:rPr>
              <w:t xml:space="preserve"> purchases to attac</w:t>
            </w:r>
            <w:r>
              <w:rPr>
                <w:rFonts w:ascii="Arial" w:hAnsi="Arial" w:cs="Arial"/>
              </w:rPr>
              <w:t>h to your activity report form.</w:t>
            </w:r>
          </w:p>
          <w:p w:rsidR="00E171B4" w:rsidRPr="00E171B4" w:rsidRDefault="00E171B4" w:rsidP="00A367F4">
            <w:pPr>
              <w:rPr>
                <w:rFonts w:ascii="Arial" w:hAnsi="Arial" w:cs="Arial"/>
                <w:sz w:val="20"/>
              </w:rPr>
            </w:pPr>
          </w:p>
        </w:tc>
      </w:tr>
      <w:tr w:rsidR="00E171B4" w:rsidTr="008E3204">
        <w:tc>
          <w:tcPr>
            <w:tcW w:w="110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AE4F4"/>
          </w:tcPr>
          <w:p w:rsidR="00E171B4" w:rsidRDefault="00E171B4" w:rsidP="00E171B4">
            <w:pPr>
              <w:rPr>
                <w:rFonts w:ascii="Arial" w:hAnsi="Arial" w:cs="Arial"/>
                <w:b/>
                <w:color w:val="006990"/>
                <w:sz w:val="28"/>
              </w:rPr>
            </w:pPr>
            <w:r w:rsidRPr="00E171B4">
              <w:rPr>
                <w:rFonts w:ascii="Arial" w:hAnsi="Arial" w:cs="Arial"/>
                <w:b/>
                <w:color w:val="006990"/>
                <w:sz w:val="28"/>
              </w:rPr>
              <w:t>How much time do I need to hold a</w:t>
            </w:r>
            <w:r w:rsidR="00965371">
              <w:rPr>
                <w:rFonts w:ascii="Arial" w:hAnsi="Arial" w:cs="Arial"/>
                <w:b/>
                <w:color w:val="006990"/>
                <w:sz w:val="28"/>
              </w:rPr>
              <w:t xml:space="preserve"> Feed Your Community </w:t>
            </w:r>
            <w:r w:rsidR="006F6122">
              <w:rPr>
                <w:rFonts w:ascii="Arial" w:hAnsi="Arial" w:cs="Arial"/>
                <w:b/>
                <w:color w:val="006990"/>
                <w:sz w:val="28"/>
              </w:rPr>
              <w:t>pro</w:t>
            </w:r>
            <w:r w:rsidR="00510684">
              <w:rPr>
                <w:rFonts w:ascii="Arial" w:hAnsi="Arial" w:cs="Arial"/>
                <w:b/>
                <w:color w:val="006990"/>
                <w:sz w:val="28"/>
              </w:rPr>
              <w:t>ject</w:t>
            </w:r>
            <w:r w:rsidRPr="00E171B4">
              <w:rPr>
                <w:rFonts w:ascii="Arial" w:hAnsi="Arial" w:cs="Arial"/>
                <w:b/>
                <w:color w:val="006990"/>
                <w:sz w:val="28"/>
              </w:rPr>
              <w:t>?</w:t>
            </w:r>
          </w:p>
          <w:p w:rsidR="00E171B4" w:rsidRPr="00E171B4" w:rsidRDefault="00E171B4" w:rsidP="00E171B4">
            <w:pPr>
              <w:rPr>
                <w:rFonts w:ascii="Arial" w:hAnsi="Arial" w:cs="Arial"/>
                <w:b/>
                <w:color w:val="00698F"/>
                <w:sz w:val="6"/>
              </w:rPr>
            </w:pPr>
          </w:p>
          <w:p w:rsidR="00E171B4" w:rsidRDefault="00510684" w:rsidP="001A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will vary depending on </w:t>
            </w:r>
            <w:r w:rsidR="006F6122">
              <w:rPr>
                <w:rFonts w:ascii="Arial" w:hAnsi="Arial" w:cs="Arial"/>
              </w:rPr>
              <w:t>the project your group has decided on</w:t>
            </w:r>
            <w:r>
              <w:rPr>
                <w:rFonts w:ascii="Arial" w:hAnsi="Arial" w:cs="Arial"/>
              </w:rPr>
              <w:t xml:space="preserve"> and the number of volunteers</w:t>
            </w:r>
            <w:r w:rsidR="00E171B4">
              <w:rPr>
                <w:rFonts w:ascii="Arial" w:hAnsi="Arial" w:cs="Arial"/>
              </w:rPr>
              <w:t>.</w:t>
            </w:r>
          </w:p>
          <w:p w:rsidR="001A7CEC" w:rsidRPr="00E171B4" w:rsidRDefault="001A7CEC" w:rsidP="001A7CEC">
            <w:pPr>
              <w:rPr>
                <w:rFonts w:ascii="Arial" w:hAnsi="Arial" w:cs="Arial"/>
                <w:sz w:val="20"/>
              </w:rPr>
            </w:pPr>
          </w:p>
        </w:tc>
      </w:tr>
      <w:tr w:rsidR="00E171B4" w:rsidTr="00742727">
        <w:tc>
          <w:tcPr>
            <w:tcW w:w="110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3D88C"/>
          </w:tcPr>
          <w:p w:rsidR="00E171B4" w:rsidRDefault="00E171B4" w:rsidP="00E171B4">
            <w:pPr>
              <w:rPr>
                <w:rFonts w:ascii="Arial" w:hAnsi="Arial" w:cs="Arial"/>
                <w:b/>
                <w:color w:val="006990"/>
                <w:sz w:val="28"/>
              </w:rPr>
            </w:pPr>
            <w:r w:rsidRPr="00E171B4">
              <w:rPr>
                <w:rFonts w:ascii="Arial" w:hAnsi="Arial" w:cs="Arial"/>
                <w:b/>
                <w:color w:val="006990"/>
                <w:sz w:val="28"/>
              </w:rPr>
              <w:t xml:space="preserve">When should I start planning a </w:t>
            </w:r>
            <w:r w:rsidR="00965371">
              <w:rPr>
                <w:rFonts w:ascii="Arial" w:hAnsi="Arial" w:cs="Arial"/>
                <w:b/>
                <w:color w:val="006990"/>
                <w:sz w:val="28"/>
              </w:rPr>
              <w:t>Feed Your Community project</w:t>
            </w:r>
            <w:r w:rsidRPr="00E171B4">
              <w:rPr>
                <w:rFonts w:ascii="Arial" w:hAnsi="Arial" w:cs="Arial"/>
                <w:b/>
                <w:color w:val="006990"/>
                <w:sz w:val="28"/>
              </w:rPr>
              <w:t>?</w:t>
            </w:r>
          </w:p>
          <w:p w:rsidR="00E171B4" w:rsidRPr="00E171B4" w:rsidRDefault="00E171B4" w:rsidP="00E171B4">
            <w:pPr>
              <w:rPr>
                <w:rFonts w:ascii="Arial" w:hAnsi="Arial" w:cs="Arial"/>
                <w:b/>
                <w:color w:val="00698F"/>
                <w:sz w:val="6"/>
              </w:rPr>
            </w:pPr>
          </w:p>
          <w:p w:rsidR="00E171B4" w:rsidRDefault="00E171B4" w:rsidP="00E171B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Most of the preparation can take place a </w:t>
            </w:r>
            <w:r w:rsidR="00510684">
              <w:rPr>
                <w:rFonts w:ascii="Arial" w:hAnsi="Arial" w:cs="Arial"/>
              </w:rPr>
              <w:t>week</w:t>
            </w:r>
            <w:r>
              <w:rPr>
                <w:rFonts w:ascii="Arial" w:hAnsi="Arial" w:cs="Arial"/>
              </w:rPr>
              <w:t xml:space="preserve"> before the project. </w:t>
            </w:r>
            <w:r>
              <w:rPr>
                <w:rFonts w:ascii="Arial" w:hAnsi="Arial" w:cs="Arial"/>
                <w:i/>
              </w:rPr>
              <w:t>F</w:t>
            </w:r>
            <w:r w:rsidRPr="007D24C2">
              <w:rPr>
                <w:rFonts w:ascii="Arial" w:hAnsi="Arial" w:cs="Arial"/>
                <w:i/>
              </w:rPr>
              <w:t xml:space="preserve">inding a venue for and promoting </w:t>
            </w:r>
            <w:r w:rsidR="00517DD9">
              <w:rPr>
                <w:rFonts w:ascii="Arial" w:hAnsi="Arial" w:cs="Arial"/>
                <w:i/>
              </w:rPr>
              <w:t xml:space="preserve">the </w:t>
            </w:r>
            <w:r w:rsidR="00965371">
              <w:rPr>
                <w:rFonts w:ascii="Arial" w:hAnsi="Arial" w:cs="Arial"/>
                <w:i/>
              </w:rPr>
              <w:t>Feed Your Community</w:t>
            </w:r>
            <w:r w:rsidR="00510684">
              <w:rPr>
                <w:rFonts w:ascii="Arial" w:hAnsi="Arial" w:cs="Arial"/>
                <w:i/>
              </w:rPr>
              <w:t xml:space="preserve"> project</w:t>
            </w:r>
            <w:r w:rsidRPr="007D24C2">
              <w:rPr>
                <w:rFonts w:ascii="Arial" w:hAnsi="Arial" w:cs="Arial"/>
                <w:i/>
              </w:rPr>
              <w:t xml:space="preserve"> should begin </w:t>
            </w:r>
            <w:r>
              <w:rPr>
                <w:rFonts w:ascii="Arial" w:hAnsi="Arial" w:cs="Arial"/>
                <w:i/>
              </w:rPr>
              <w:t>about four to six</w:t>
            </w:r>
            <w:r w:rsidRPr="007D24C2">
              <w:rPr>
                <w:rFonts w:ascii="Arial" w:hAnsi="Arial" w:cs="Arial"/>
                <w:i/>
              </w:rPr>
              <w:t xml:space="preserve"> weeks before the event.</w:t>
            </w:r>
          </w:p>
          <w:p w:rsidR="00E171B4" w:rsidRPr="00E171B4" w:rsidRDefault="00E171B4" w:rsidP="00A367F4">
            <w:pPr>
              <w:rPr>
                <w:rFonts w:ascii="Arial" w:hAnsi="Arial" w:cs="Arial"/>
                <w:sz w:val="20"/>
              </w:rPr>
            </w:pPr>
          </w:p>
        </w:tc>
      </w:tr>
    </w:tbl>
    <w:p w:rsidR="00476FB6" w:rsidRDefault="00476FB6" w:rsidP="00A367F4">
      <w:pPr>
        <w:rPr>
          <w:rFonts w:ascii="Arial" w:hAnsi="Arial" w:cs="Arial"/>
          <w:b/>
          <w:color w:val="669933"/>
          <w:sz w:val="36"/>
          <w:szCs w:val="36"/>
        </w:rPr>
      </w:pPr>
    </w:p>
    <w:p w:rsidR="004054A7" w:rsidRDefault="004054A7">
      <w:pPr>
        <w:rPr>
          <w:rFonts w:ascii="Arial" w:hAnsi="Arial" w:cs="Arial"/>
          <w:b/>
          <w:color w:val="669933"/>
          <w:sz w:val="36"/>
          <w:szCs w:val="36"/>
        </w:rPr>
      </w:pPr>
      <w:r>
        <w:rPr>
          <w:rFonts w:ascii="Arial" w:hAnsi="Arial" w:cs="Arial"/>
          <w:b/>
          <w:color w:val="669933"/>
          <w:sz w:val="36"/>
          <w:szCs w:val="36"/>
        </w:rPr>
        <w:br w:type="page"/>
      </w:r>
    </w:p>
    <w:p w:rsidR="00A367F4" w:rsidRPr="00A367F4" w:rsidRDefault="0083605F" w:rsidP="00A367F4">
      <w:pPr>
        <w:rPr>
          <w:rFonts w:ascii="Arial" w:hAnsi="Arial" w:cs="Arial"/>
          <w:b/>
          <w:color w:val="669933"/>
          <w:sz w:val="36"/>
          <w:szCs w:val="36"/>
        </w:rPr>
      </w:pPr>
      <w:r>
        <w:rPr>
          <w:rFonts w:ascii="Arial" w:hAnsi="Arial" w:cs="Arial"/>
          <w:b/>
          <w:color w:val="669933"/>
          <w:sz w:val="36"/>
          <w:szCs w:val="36"/>
        </w:rPr>
        <w:lastRenderedPageBreak/>
        <w:t>Before the p</w:t>
      </w:r>
      <w:r w:rsidR="00A367F4" w:rsidRPr="00A367F4">
        <w:rPr>
          <w:rFonts w:ascii="Arial" w:hAnsi="Arial" w:cs="Arial"/>
          <w:b/>
          <w:color w:val="669933"/>
          <w:sz w:val="36"/>
          <w:szCs w:val="36"/>
        </w:rPr>
        <w:t>roject</w:t>
      </w:r>
    </w:p>
    <w:p w:rsidR="00A367F4" w:rsidRDefault="00A367F4" w:rsidP="00A367F4">
      <w:pPr>
        <w:rPr>
          <w:rFonts w:ascii="Arial" w:hAnsi="Arial" w:cs="Arial"/>
          <w:b/>
        </w:rPr>
      </w:pPr>
    </w:p>
    <w:p w:rsidR="00A367F4" w:rsidRPr="00DE2724" w:rsidRDefault="00A367F4" w:rsidP="00A36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1423">
        <w:rPr>
          <w:rFonts w:ascii="Arial" w:hAnsi="Arial" w:cs="Arial"/>
          <w:b/>
          <w:color w:val="006990"/>
        </w:rPr>
        <w:t>Find and reserve a location</w:t>
      </w:r>
      <w:r w:rsidRPr="00D81423">
        <w:rPr>
          <w:rFonts w:ascii="Arial" w:hAnsi="Arial" w:cs="Arial"/>
          <w:color w:val="006990"/>
        </w:rPr>
        <w:t xml:space="preserve"> </w:t>
      </w:r>
      <w:r>
        <w:rPr>
          <w:rFonts w:ascii="Arial" w:hAnsi="Arial" w:cs="Arial"/>
        </w:rPr>
        <w:t xml:space="preserve">for </w:t>
      </w:r>
      <w:r w:rsidR="00517DD9">
        <w:rPr>
          <w:rFonts w:ascii="Arial" w:hAnsi="Arial" w:cs="Arial"/>
        </w:rPr>
        <w:t>your</w:t>
      </w:r>
      <w:r w:rsidR="00BF61E1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>.</w:t>
      </w:r>
    </w:p>
    <w:p w:rsidR="00A367F4" w:rsidRPr="007D24C2" w:rsidRDefault="00A367F4" w:rsidP="00A367F4">
      <w:pPr>
        <w:rPr>
          <w:rFonts w:ascii="Arial" w:hAnsi="Arial" w:cs="Arial"/>
          <w:b/>
        </w:rPr>
      </w:pPr>
    </w:p>
    <w:p w:rsidR="00A367F4" w:rsidRPr="00CC7269" w:rsidRDefault="00A367F4" w:rsidP="00BF61E1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D81423">
        <w:rPr>
          <w:rFonts w:ascii="Arial" w:hAnsi="Arial" w:cs="Arial"/>
          <w:b/>
          <w:color w:val="006990"/>
        </w:rPr>
        <w:t>Choose the beneficiary</w:t>
      </w:r>
      <w:r w:rsidRPr="00D81423">
        <w:rPr>
          <w:rFonts w:ascii="Arial" w:hAnsi="Arial" w:cs="Arial"/>
          <w:color w:val="006990"/>
        </w:rPr>
        <w:t xml:space="preserve"> </w:t>
      </w:r>
      <w:r w:rsidRPr="004D6A4F">
        <w:rPr>
          <w:rFonts w:ascii="Arial" w:hAnsi="Arial" w:cs="Arial"/>
        </w:rPr>
        <w:t xml:space="preserve">of </w:t>
      </w:r>
      <w:r w:rsidR="00517DD9">
        <w:rPr>
          <w:rFonts w:ascii="Arial" w:hAnsi="Arial" w:cs="Arial"/>
        </w:rPr>
        <w:t xml:space="preserve">the </w:t>
      </w:r>
      <w:r w:rsidR="00965371">
        <w:rPr>
          <w:rFonts w:ascii="Arial" w:hAnsi="Arial" w:cs="Arial"/>
        </w:rPr>
        <w:t>Feed Your Community</w:t>
      </w:r>
      <w:r w:rsidR="00BF61E1">
        <w:rPr>
          <w:rFonts w:ascii="Arial" w:hAnsi="Arial" w:cs="Arial"/>
        </w:rPr>
        <w:t xml:space="preserve"> </w:t>
      </w:r>
      <w:r w:rsidR="00517DD9">
        <w:rPr>
          <w:rFonts w:ascii="Arial" w:hAnsi="Arial" w:cs="Arial"/>
        </w:rPr>
        <w:t xml:space="preserve">project: a local food pantry, </w:t>
      </w:r>
      <w:r w:rsidR="00BF61E1">
        <w:rPr>
          <w:rFonts w:ascii="Arial" w:hAnsi="Arial" w:cs="Arial"/>
        </w:rPr>
        <w:t>food bank</w:t>
      </w:r>
      <w:r w:rsidR="00517DD9">
        <w:rPr>
          <w:rFonts w:ascii="Arial" w:hAnsi="Arial" w:cs="Arial"/>
        </w:rPr>
        <w:t xml:space="preserve"> or other organization that addresses hunger issues</w:t>
      </w:r>
      <w:r w:rsidRPr="004D6A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Once </w:t>
      </w:r>
      <w:r w:rsidR="001A7CEC">
        <w:rPr>
          <w:rFonts w:ascii="Arial" w:hAnsi="Arial" w:cs="Arial"/>
        </w:rPr>
        <w:t xml:space="preserve">you and your members decide on </w:t>
      </w:r>
      <w:r w:rsidR="003575DF">
        <w:rPr>
          <w:rFonts w:ascii="Arial" w:hAnsi="Arial" w:cs="Arial"/>
        </w:rPr>
        <w:t>the</w:t>
      </w:r>
      <w:r w:rsidR="001A7CEC">
        <w:rPr>
          <w:rFonts w:ascii="Arial" w:hAnsi="Arial" w:cs="Arial"/>
        </w:rPr>
        <w:t xml:space="preserve"> beneficiary</w:t>
      </w:r>
      <w:r>
        <w:rPr>
          <w:rFonts w:ascii="Arial" w:hAnsi="Arial" w:cs="Arial"/>
        </w:rPr>
        <w:t xml:space="preserve">, contact the agency to determine what </w:t>
      </w:r>
      <w:r w:rsidR="00517DD9">
        <w:rPr>
          <w:rFonts w:ascii="Arial" w:hAnsi="Arial" w:cs="Arial"/>
        </w:rPr>
        <w:t>type of project would be most helpful</w:t>
      </w:r>
      <w:r>
        <w:rPr>
          <w:rFonts w:ascii="Arial" w:hAnsi="Arial" w:cs="Arial"/>
        </w:rPr>
        <w:t>.</w:t>
      </w:r>
    </w:p>
    <w:p w:rsidR="00A367F4" w:rsidRPr="00F10C2E" w:rsidRDefault="00A367F4" w:rsidP="00A367F4">
      <w:pPr>
        <w:rPr>
          <w:rFonts w:ascii="Arial" w:hAnsi="Arial" w:cs="Arial"/>
          <w:b/>
          <w:color w:val="00698F"/>
        </w:rPr>
      </w:pPr>
    </w:p>
    <w:p w:rsidR="00A367F4" w:rsidRDefault="00A367F4" w:rsidP="00A36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1423">
        <w:rPr>
          <w:rFonts w:ascii="Arial" w:hAnsi="Arial" w:cs="Arial"/>
          <w:b/>
          <w:color w:val="006990"/>
        </w:rPr>
        <w:t xml:space="preserve">Arrange for pickup/delivery </w:t>
      </w:r>
      <w:r w:rsidRPr="00CA096C">
        <w:rPr>
          <w:rFonts w:ascii="Arial" w:hAnsi="Arial" w:cs="Arial"/>
        </w:rPr>
        <w:t xml:space="preserve">of </w:t>
      </w:r>
      <w:r w:rsidR="00517DD9">
        <w:rPr>
          <w:rFonts w:ascii="Arial" w:hAnsi="Arial" w:cs="Arial"/>
        </w:rPr>
        <w:t>food (or other) donations</w:t>
      </w:r>
      <w:r w:rsidRPr="00CA096C">
        <w:rPr>
          <w:rFonts w:ascii="Arial" w:hAnsi="Arial" w:cs="Arial"/>
        </w:rPr>
        <w:t xml:space="preserve">. The </w:t>
      </w:r>
      <w:r w:rsidR="00BF61E1">
        <w:rPr>
          <w:rFonts w:ascii="Arial" w:hAnsi="Arial" w:cs="Arial"/>
        </w:rPr>
        <w:t>agency</w:t>
      </w:r>
      <w:r>
        <w:rPr>
          <w:rFonts w:ascii="Arial" w:hAnsi="Arial" w:cs="Arial"/>
        </w:rPr>
        <w:t xml:space="preserve"> may </w:t>
      </w:r>
      <w:r w:rsidR="003575DF">
        <w:rPr>
          <w:rFonts w:ascii="Arial" w:hAnsi="Arial" w:cs="Arial"/>
        </w:rPr>
        <w:t xml:space="preserve">be willing to </w:t>
      </w:r>
      <w:r>
        <w:rPr>
          <w:rFonts w:ascii="Arial" w:hAnsi="Arial" w:cs="Arial"/>
        </w:rPr>
        <w:t xml:space="preserve">pick up the donations, or </w:t>
      </w:r>
      <w:r w:rsidRPr="00CA096C">
        <w:rPr>
          <w:rFonts w:ascii="Arial" w:hAnsi="Arial" w:cs="Arial"/>
        </w:rPr>
        <w:t>arrange a time to deliver them.</w:t>
      </w:r>
    </w:p>
    <w:p w:rsidR="00A367F4" w:rsidRPr="00CA096C" w:rsidRDefault="00A367F4" w:rsidP="00A367F4">
      <w:pPr>
        <w:pStyle w:val="ListParagraph"/>
        <w:ind w:left="360"/>
        <w:rPr>
          <w:rFonts w:ascii="Arial" w:hAnsi="Arial" w:cs="Arial"/>
        </w:rPr>
      </w:pPr>
    </w:p>
    <w:p w:rsidR="00A367F4" w:rsidRPr="00A91669" w:rsidRDefault="00A367F4" w:rsidP="00A36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1423">
        <w:rPr>
          <w:rFonts w:ascii="Arial" w:hAnsi="Arial" w:cs="Arial"/>
          <w:b/>
          <w:color w:val="006990"/>
        </w:rPr>
        <w:t>Complete an activity request</w:t>
      </w:r>
      <w:r w:rsidRPr="00D81423">
        <w:rPr>
          <w:rFonts w:ascii="Arial" w:hAnsi="Arial" w:cs="Arial"/>
          <w:color w:val="006990"/>
        </w:rPr>
        <w:t xml:space="preserve"> </w:t>
      </w:r>
      <w:r w:rsidR="00D81423">
        <w:rPr>
          <w:rFonts w:ascii="Arial" w:hAnsi="Arial" w:cs="Arial"/>
        </w:rPr>
        <w:t>online at imakeanimpact.org</w:t>
      </w:r>
      <w:r w:rsidRPr="00A91669">
        <w:rPr>
          <w:rFonts w:ascii="Arial" w:hAnsi="Arial" w:cs="Arial"/>
        </w:rPr>
        <w:t xml:space="preserve"> </w:t>
      </w:r>
      <w:r w:rsidRPr="00775F8B">
        <w:rPr>
          <w:rFonts w:ascii="Arial" w:hAnsi="Arial" w:cs="Arial"/>
          <w:u w:val="single"/>
        </w:rPr>
        <w:t xml:space="preserve">at least seven </w:t>
      </w:r>
      <w:r w:rsidRPr="003575DF">
        <w:rPr>
          <w:rFonts w:ascii="Arial" w:hAnsi="Arial" w:cs="Arial"/>
          <w:u w:val="single"/>
        </w:rPr>
        <w:t>days prior</w:t>
      </w:r>
      <w:r w:rsidRPr="00A91669">
        <w:rPr>
          <w:rFonts w:ascii="Arial" w:hAnsi="Arial" w:cs="Arial"/>
        </w:rPr>
        <w:t xml:space="preserve"> to the event date. </w:t>
      </w:r>
      <w:r w:rsidRPr="00A91669">
        <w:rPr>
          <w:rFonts w:ascii="Arial" w:hAnsi="Arial" w:cs="Arial"/>
          <w:i/>
        </w:rPr>
        <w:t>Always obtain approval from the Fraternal Department befo</w:t>
      </w:r>
      <w:r w:rsidR="00D81423">
        <w:rPr>
          <w:rFonts w:ascii="Arial" w:hAnsi="Arial" w:cs="Arial"/>
          <w:i/>
        </w:rPr>
        <w:t>re making any binding commitments.</w:t>
      </w:r>
    </w:p>
    <w:p w:rsidR="00A367F4" w:rsidRDefault="00A367F4" w:rsidP="00A367F4">
      <w:pPr>
        <w:pStyle w:val="ListParagraph"/>
        <w:ind w:left="360"/>
        <w:rPr>
          <w:rFonts w:ascii="Arial" w:hAnsi="Arial" w:cs="Arial"/>
        </w:rPr>
      </w:pPr>
    </w:p>
    <w:p w:rsidR="00A367F4" w:rsidRPr="00E258CC" w:rsidRDefault="001A7CEC" w:rsidP="00A367F4">
      <w:pPr>
        <w:pStyle w:val="ListParagraph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>Your chapter or youth service club</w:t>
      </w:r>
      <w:r w:rsidR="00A367F4">
        <w:rPr>
          <w:rFonts w:ascii="Arial" w:hAnsi="Arial" w:cs="Arial"/>
        </w:rPr>
        <w:t xml:space="preserve"> can use service project funds or premier achievement award dollars to fund a </w:t>
      </w:r>
      <w:r w:rsidR="00965371">
        <w:rPr>
          <w:rFonts w:ascii="Arial" w:hAnsi="Arial" w:cs="Arial"/>
        </w:rPr>
        <w:t>Feed Your Community</w:t>
      </w:r>
      <w:r w:rsidR="00517DD9">
        <w:rPr>
          <w:rFonts w:ascii="Arial" w:hAnsi="Arial" w:cs="Arial"/>
        </w:rPr>
        <w:t xml:space="preserve"> </w:t>
      </w:r>
      <w:r w:rsidR="00A367F4">
        <w:rPr>
          <w:rFonts w:ascii="Arial" w:hAnsi="Arial" w:cs="Arial"/>
        </w:rPr>
        <w:t xml:space="preserve">service project. </w:t>
      </w:r>
      <w:r w:rsidR="00A367F4">
        <w:rPr>
          <w:rFonts w:ascii="Arial" w:hAnsi="Arial" w:cs="Arial"/>
          <w:i/>
        </w:rPr>
        <w:t>No additional funding will be provided by the Fraternal Department or home office.</w:t>
      </w:r>
    </w:p>
    <w:p w:rsidR="00A367F4" w:rsidRDefault="00A367F4" w:rsidP="00A367F4">
      <w:pPr>
        <w:pStyle w:val="ListParagraph"/>
        <w:ind w:left="360"/>
        <w:rPr>
          <w:rFonts w:ascii="Arial" w:hAnsi="Arial" w:cs="Arial"/>
        </w:rPr>
      </w:pPr>
    </w:p>
    <w:p w:rsidR="00133E6B" w:rsidRPr="00476FB6" w:rsidRDefault="00A367F4" w:rsidP="00133E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76FB6">
        <w:rPr>
          <w:rFonts w:ascii="Arial" w:hAnsi="Arial" w:cs="Arial"/>
          <w:b/>
          <w:color w:val="006990"/>
        </w:rPr>
        <w:t xml:space="preserve">Plan your activity and recruit volunteers. </w:t>
      </w:r>
      <w:r w:rsidR="00CC5A50">
        <w:rPr>
          <w:rFonts w:ascii="Arial" w:hAnsi="Arial" w:cs="Arial"/>
        </w:rPr>
        <w:t>M</w:t>
      </w:r>
      <w:r w:rsidRPr="00476FB6">
        <w:rPr>
          <w:rFonts w:ascii="Arial" w:hAnsi="Arial" w:cs="Arial"/>
        </w:rPr>
        <w:t>embers can:</w:t>
      </w:r>
    </w:p>
    <w:p w:rsidR="00476FB6" w:rsidRPr="00476FB6" w:rsidRDefault="00476FB6" w:rsidP="00476FB6">
      <w:pPr>
        <w:pStyle w:val="ListParagraph"/>
        <w:ind w:left="360"/>
        <w:rPr>
          <w:rFonts w:ascii="Arial" w:hAnsi="Arial" w:cs="Arial"/>
          <w:b/>
        </w:rPr>
      </w:pPr>
    </w:p>
    <w:p w:rsidR="00D81423" w:rsidRDefault="00D81423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  <w:sectPr w:rsidR="00D81423" w:rsidSect="00F80952">
          <w:footerReference w:type="default" r:id="rId8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A367F4" w:rsidRPr="00665B75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Create posters.</w:t>
      </w:r>
    </w:p>
    <w:p w:rsidR="00A367F4" w:rsidRPr="00665B75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Set up tables.</w:t>
      </w:r>
    </w:p>
    <w:p w:rsidR="00A367F4" w:rsidRPr="00665B75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665B75">
        <w:rPr>
          <w:rFonts w:ascii="Arial" w:hAnsi="Arial" w:cs="Arial"/>
        </w:rPr>
        <w:t>ake photos</w:t>
      </w:r>
      <w:r w:rsidR="00CC5A50">
        <w:rPr>
          <w:rFonts w:ascii="Arial" w:hAnsi="Arial" w:cs="Arial"/>
        </w:rPr>
        <w:t>.</w:t>
      </w:r>
    </w:p>
    <w:p w:rsidR="00B442FD" w:rsidRPr="00CC5A50" w:rsidRDefault="00A367F4" w:rsidP="0019141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</w:rPr>
      </w:pPr>
      <w:r w:rsidRPr="00CC5A50">
        <w:rPr>
          <w:rFonts w:ascii="Arial" w:hAnsi="Arial" w:cs="Arial"/>
        </w:rPr>
        <w:t>Greet donors.</w:t>
      </w:r>
    </w:p>
    <w:p w:rsidR="00A367F4" w:rsidRPr="00061908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Accept donations.</w:t>
      </w:r>
    </w:p>
    <w:p w:rsidR="00A367F4" w:rsidRPr="00061908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061908">
        <w:rPr>
          <w:rFonts w:ascii="Arial" w:hAnsi="Arial" w:cs="Arial"/>
        </w:rPr>
        <w:t>Sort donations.</w:t>
      </w:r>
    </w:p>
    <w:p w:rsidR="00A367F4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061908">
        <w:rPr>
          <w:rFonts w:ascii="Arial" w:hAnsi="Arial" w:cs="Arial"/>
        </w:rPr>
        <w:t>Bag donations.</w:t>
      </w:r>
    </w:p>
    <w:p w:rsidR="00A367F4" w:rsidRDefault="00A367F4" w:rsidP="00A367F4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Clean up.</w:t>
      </w:r>
    </w:p>
    <w:p w:rsidR="00476FB6" w:rsidRPr="00476FB6" w:rsidRDefault="00A367F4" w:rsidP="00476FB6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  <w:sectPr w:rsidR="00476FB6" w:rsidRPr="00476FB6" w:rsidSect="00D81423">
          <w:type w:val="continuous"/>
          <w:pgSz w:w="12240" w:h="15840"/>
          <w:pgMar w:top="720" w:right="720" w:bottom="720" w:left="720" w:header="720" w:footer="720" w:gutter="0"/>
          <w:pgNumType w:start="0"/>
          <w:cols w:num="2" w:space="720"/>
          <w:titlePg/>
          <w:docGrid w:linePitch="360"/>
        </w:sectPr>
      </w:pPr>
      <w:r>
        <w:rPr>
          <w:rFonts w:ascii="Arial" w:hAnsi="Arial" w:cs="Arial"/>
        </w:rPr>
        <w:t>Help the char</w:t>
      </w:r>
      <w:r w:rsidR="00476FB6">
        <w:rPr>
          <w:rFonts w:ascii="Arial" w:hAnsi="Arial" w:cs="Arial"/>
        </w:rPr>
        <w:t>itable agency pack up donations.</w:t>
      </w:r>
    </w:p>
    <w:p w:rsidR="00A367F4" w:rsidRPr="00CC5A50" w:rsidRDefault="00A367F4" w:rsidP="00CC5A50">
      <w:pPr>
        <w:rPr>
          <w:rFonts w:ascii="Arial" w:hAnsi="Arial" w:cs="Arial"/>
        </w:rPr>
      </w:pPr>
    </w:p>
    <w:p w:rsidR="00A367F4" w:rsidRPr="00AE7B10" w:rsidRDefault="00A367F4" w:rsidP="00A36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67F4">
        <w:rPr>
          <w:rFonts w:ascii="Arial" w:hAnsi="Arial" w:cs="Arial"/>
          <w:b/>
          <w:color w:val="006990"/>
        </w:rPr>
        <w:t>(Optional) Purchase light refreshments.</w:t>
      </w:r>
    </w:p>
    <w:p w:rsidR="00A367F4" w:rsidRDefault="00A367F4" w:rsidP="00A367F4">
      <w:pPr>
        <w:ind w:left="360"/>
        <w:rPr>
          <w:rFonts w:ascii="Arial" w:hAnsi="Arial" w:cs="Arial"/>
        </w:rPr>
      </w:pPr>
      <w:r w:rsidRPr="007D24C2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may use service project money, existing funds or premier achievement dollars to purchase light refreshments, such as</w:t>
      </w:r>
      <w:r w:rsidRPr="007D2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bottled water, granola bars or</w:t>
      </w:r>
      <w:r w:rsidRPr="007D24C2">
        <w:rPr>
          <w:rFonts w:ascii="Arial" w:hAnsi="Arial" w:cs="Arial"/>
        </w:rPr>
        <w:t xml:space="preserve"> fresh fruit</w:t>
      </w:r>
      <w:r>
        <w:rPr>
          <w:rFonts w:ascii="Arial" w:hAnsi="Arial" w:cs="Arial"/>
        </w:rPr>
        <w:t>.</w:t>
      </w:r>
      <w:r w:rsidRPr="007D2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(Keep receipts to attach to your activity report form.) </w:t>
      </w:r>
    </w:p>
    <w:p w:rsidR="00133E6B" w:rsidRDefault="00133E6B" w:rsidP="00E56ED3">
      <w:pPr>
        <w:rPr>
          <w:rFonts w:ascii="Arial" w:hAnsi="Arial" w:cs="Arial"/>
          <w:b/>
          <w:color w:val="00698F"/>
        </w:rPr>
      </w:pPr>
    </w:p>
    <w:p w:rsidR="00A367F4" w:rsidRPr="00F40BAA" w:rsidRDefault="00A367F4" w:rsidP="00A36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67F4">
        <w:rPr>
          <w:rFonts w:ascii="Arial" w:hAnsi="Arial" w:cs="Arial"/>
          <w:b/>
          <w:color w:val="006990"/>
        </w:rPr>
        <w:t xml:space="preserve">Promote the </w:t>
      </w:r>
      <w:r w:rsidR="00965371">
        <w:rPr>
          <w:rFonts w:ascii="Arial" w:hAnsi="Arial" w:cs="Arial"/>
          <w:b/>
          <w:color w:val="006990"/>
        </w:rPr>
        <w:t>Feed Your Community</w:t>
      </w:r>
      <w:r w:rsidR="00517DD9">
        <w:rPr>
          <w:rFonts w:ascii="Arial" w:hAnsi="Arial" w:cs="Arial"/>
          <w:b/>
          <w:color w:val="006990"/>
        </w:rPr>
        <w:t xml:space="preserve"> project</w:t>
      </w:r>
      <w:r w:rsidRPr="00A367F4">
        <w:rPr>
          <w:rFonts w:ascii="Arial" w:hAnsi="Arial" w:cs="Arial"/>
          <w:b/>
          <w:color w:val="006990"/>
        </w:rPr>
        <w:t xml:space="preserve"> </w:t>
      </w:r>
      <w:r w:rsidRPr="00F40BAA">
        <w:rPr>
          <w:rFonts w:ascii="Arial" w:hAnsi="Arial" w:cs="Arial"/>
        </w:rPr>
        <w:t>and extend invitations.</w:t>
      </w:r>
    </w:p>
    <w:p w:rsidR="00A367F4" w:rsidRDefault="00A367F4" w:rsidP="00A367F4">
      <w:pPr>
        <w:ind w:left="360"/>
        <w:rPr>
          <w:rFonts w:ascii="Arial" w:hAnsi="Arial" w:cs="Arial"/>
        </w:rPr>
      </w:pPr>
      <w:r w:rsidRPr="00285053">
        <w:rPr>
          <w:rFonts w:ascii="Arial" w:hAnsi="Arial" w:cs="Arial"/>
          <w:i/>
        </w:rPr>
        <w:t>Postcards are not available for service projects,</w:t>
      </w:r>
      <w:r w:rsidRPr="00285053">
        <w:rPr>
          <w:rFonts w:ascii="Arial" w:hAnsi="Arial" w:cs="Arial"/>
        </w:rPr>
        <w:t xml:space="preserve"> so promote </w:t>
      </w:r>
      <w:r>
        <w:rPr>
          <w:rFonts w:ascii="Arial" w:hAnsi="Arial" w:cs="Arial"/>
        </w:rPr>
        <w:t xml:space="preserve">the location, time and beneficiary of </w:t>
      </w:r>
      <w:r w:rsidRPr="00285053">
        <w:rPr>
          <w:rFonts w:ascii="Arial" w:hAnsi="Arial" w:cs="Arial"/>
        </w:rPr>
        <w:t xml:space="preserve">your </w:t>
      </w:r>
      <w:r w:rsidR="00517DD9">
        <w:rPr>
          <w:rFonts w:ascii="Arial" w:hAnsi="Arial" w:cs="Arial"/>
        </w:rPr>
        <w:t>project</w:t>
      </w:r>
      <w:r w:rsidRPr="00285053">
        <w:rPr>
          <w:rFonts w:ascii="Arial" w:hAnsi="Arial" w:cs="Arial"/>
        </w:rPr>
        <w:t xml:space="preserve"> at least 30 days ahead of time to ensure as many members, </w:t>
      </w:r>
      <w:r w:rsidR="00CC5A50">
        <w:rPr>
          <w:rFonts w:ascii="Arial" w:hAnsi="Arial" w:cs="Arial"/>
        </w:rPr>
        <w:t>guests</w:t>
      </w:r>
      <w:r w:rsidRPr="00285053">
        <w:rPr>
          <w:rFonts w:ascii="Arial" w:hAnsi="Arial" w:cs="Arial"/>
        </w:rPr>
        <w:t xml:space="preserve"> and community members as possible attend.</w:t>
      </w:r>
      <w:r>
        <w:rPr>
          <w:rFonts w:ascii="Arial" w:hAnsi="Arial" w:cs="Arial"/>
        </w:rPr>
        <w:t xml:space="preserve"> </w:t>
      </w:r>
    </w:p>
    <w:p w:rsidR="00A367F4" w:rsidRDefault="00A367F4" w:rsidP="00A367F4">
      <w:pPr>
        <w:ind w:left="360"/>
        <w:rPr>
          <w:rFonts w:ascii="Arial" w:hAnsi="Arial" w:cs="Arial"/>
        </w:rPr>
      </w:pPr>
    </w:p>
    <w:p w:rsidR="00A367F4" w:rsidRDefault="00A367F4" w:rsidP="00A367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You can help spread the word by </w:t>
      </w:r>
      <w:r w:rsidR="00E21187">
        <w:rPr>
          <w:rFonts w:ascii="Arial" w:hAnsi="Arial" w:cs="Arial"/>
        </w:rPr>
        <w:t xml:space="preserve">posting an invitation/announcement on your </w:t>
      </w:r>
      <w:r w:rsidR="00CC5A50">
        <w:rPr>
          <w:rFonts w:ascii="Arial" w:hAnsi="Arial" w:cs="Arial"/>
        </w:rPr>
        <w:t>chapter or club’s</w:t>
      </w:r>
      <w:r w:rsidR="00E21187">
        <w:rPr>
          <w:rFonts w:ascii="Arial" w:hAnsi="Arial" w:cs="Arial"/>
        </w:rPr>
        <w:t xml:space="preserve"> closed-group Facebook page</w:t>
      </w:r>
      <w:r w:rsidR="002E61C2">
        <w:rPr>
          <w:rFonts w:ascii="Arial" w:hAnsi="Arial" w:cs="Arial"/>
        </w:rPr>
        <w:t>. You can also</w:t>
      </w:r>
      <w:r w:rsidR="005E78EC">
        <w:rPr>
          <w:rFonts w:ascii="Arial" w:hAnsi="Arial" w:cs="Arial"/>
        </w:rPr>
        <w:t xml:space="preserve"> </w:t>
      </w:r>
      <w:r w:rsidR="002E61C2">
        <w:rPr>
          <w:rFonts w:ascii="Arial" w:hAnsi="Arial" w:cs="Arial"/>
        </w:rPr>
        <w:t>complete</w:t>
      </w:r>
      <w:r>
        <w:rPr>
          <w:rFonts w:ascii="Arial" w:hAnsi="Arial" w:cs="Arial"/>
        </w:rPr>
        <w:t xml:space="preserve"> and e</w:t>
      </w:r>
      <w:r w:rsidR="002E61C2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="005E78EC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activity pre-</w:t>
      </w:r>
      <w:r w:rsidR="0083605F">
        <w:rPr>
          <w:rFonts w:ascii="Arial" w:hAnsi="Arial" w:cs="Arial"/>
        </w:rPr>
        <w:t xml:space="preserve">event </w:t>
      </w:r>
      <w:r>
        <w:rPr>
          <w:rFonts w:ascii="Arial" w:hAnsi="Arial" w:cs="Arial"/>
        </w:rPr>
        <w:t>release</w:t>
      </w:r>
      <w:r w:rsidR="005E78EC">
        <w:rPr>
          <w:rFonts w:ascii="Arial" w:hAnsi="Arial" w:cs="Arial"/>
        </w:rPr>
        <w:t xml:space="preserve"> to media outlets</w:t>
      </w:r>
      <w:r>
        <w:rPr>
          <w:rFonts w:ascii="Arial" w:hAnsi="Arial" w:cs="Arial"/>
        </w:rPr>
        <w:t>.</w:t>
      </w:r>
      <w:r w:rsidR="00922CA8">
        <w:rPr>
          <w:rFonts w:ascii="Arial" w:hAnsi="Arial" w:cs="Arial"/>
        </w:rPr>
        <w:t xml:space="preserve"> Consider </w:t>
      </w:r>
      <w:r w:rsidR="00737F96">
        <w:rPr>
          <w:rFonts w:ascii="Arial" w:hAnsi="Arial" w:cs="Arial"/>
        </w:rPr>
        <w:t>calling or emailing members s</w:t>
      </w:r>
      <w:r w:rsidR="00922CA8">
        <w:rPr>
          <w:rFonts w:ascii="Arial" w:hAnsi="Arial" w:cs="Arial"/>
        </w:rPr>
        <w:t xml:space="preserve">everal days before </w:t>
      </w:r>
      <w:r w:rsidR="00C259FF">
        <w:rPr>
          <w:rFonts w:ascii="Arial" w:hAnsi="Arial" w:cs="Arial"/>
        </w:rPr>
        <w:t>with a reminder</w:t>
      </w:r>
      <w:r w:rsidR="00737F96">
        <w:rPr>
          <w:rFonts w:ascii="Arial" w:hAnsi="Arial" w:cs="Arial"/>
        </w:rPr>
        <w:t>.</w:t>
      </w:r>
    </w:p>
    <w:p w:rsidR="00476FB6" w:rsidRDefault="00476FB6" w:rsidP="00A367F4">
      <w:pPr>
        <w:rPr>
          <w:rFonts w:ascii="Arial" w:hAnsi="Arial" w:cs="Arial"/>
          <w:b/>
          <w:color w:val="669933"/>
          <w:sz w:val="36"/>
          <w:szCs w:val="36"/>
        </w:rPr>
      </w:pPr>
    </w:p>
    <w:p w:rsidR="003575DF" w:rsidRDefault="003575DF">
      <w:pPr>
        <w:rPr>
          <w:rFonts w:ascii="Arial" w:hAnsi="Arial" w:cs="Arial"/>
          <w:b/>
          <w:color w:val="669933"/>
          <w:sz w:val="36"/>
          <w:szCs w:val="36"/>
        </w:rPr>
      </w:pPr>
      <w:r>
        <w:rPr>
          <w:rFonts w:ascii="Arial" w:hAnsi="Arial" w:cs="Arial"/>
          <w:b/>
          <w:color w:val="669933"/>
          <w:sz w:val="36"/>
          <w:szCs w:val="36"/>
        </w:rPr>
        <w:br w:type="page"/>
      </w:r>
      <w:bookmarkStart w:id="0" w:name="_GoBack"/>
      <w:bookmarkEnd w:id="0"/>
    </w:p>
    <w:p w:rsidR="00A367F4" w:rsidRPr="00A367F4" w:rsidRDefault="00A367F4" w:rsidP="00A367F4">
      <w:pPr>
        <w:rPr>
          <w:rFonts w:ascii="Arial" w:hAnsi="Arial" w:cs="Arial"/>
          <w:b/>
          <w:color w:val="669933"/>
          <w:sz w:val="36"/>
          <w:szCs w:val="36"/>
        </w:rPr>
      </w:pPr>
      <w:r w:rsidRPr="00A367F4">
        <w:rPr>
          <w:rFonts w:ascii="Arial" w:hAnsi="Arial" w:cs="Arial"/>
          <w:b/>
          <w:color w:val="669933"/>
          <w:sz w:val="36"/>
          <w:szCs w:val="36"/>
        </w:rPr>
        <w:lastRenderedPageBreak/>
        <w:t xml:space="preserve">Doing the </w:t>
      </w:r>
      <w:r w:rsidR="004E6A18">
        <w:rPr>
          <w:rFonts w:ascii="Arial" w:hAnsi="Arial" w:cs="Arial"/>
          <w:b/>
          <w:color w:val="669933"/>
          <w:sz w:val="36"/>
          <w:szCs w:val="36"/>
        </w:rPr>
        <w:t>p</w:t>
      </w:r>
      <w:r w:rsidRPr="00A367F4">
        <w:rPr>
          <w:rFonts w:ascii="Arial" w:hAnsi="Arial" w:cs="Arial"/>
          <w:b/>
          <w:color w:val="669933"/>
          <w:sz w:val="36"/>
          <w:szCs w:val="36"/>
        </w:rPr>
        <w:t>roject</w:t>
      </w:r>
    </w:p>
    <w:p w:rsidR="00A367F4" w:rsidRDefault="00A367F4" w:rsidP="00A367F4">
      <w:pPr>
        <w:rPr>
          <w:rFonts w:ascii="Arial" w:hAnsi="Arial" w:cs="Arial"/>
          <w:b/>
          <w:color w:val="00698F"/>
          <w:sz w:val="28"/>
          <w:szCs w:val="28"/>
          <w:u w:val="single"/>
        </w:rPr>
      </w:pPr>
    </w:p>
    <w:p w:rsidR="00A367F4" w:rsidRDefault="00A367F4" w:rsidP="00A367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367F4">
        <w:rPr>
          <w:rFonts w:ascii="Arial" w:hAnsi="Arial" w:cs="Arial"/>
          <w:b/>
          <w:color w:val="006990"/>
        </w:rPr>
        <w:t xml:space="preserve">Set up the room </w:t>
      </w:r>
      <w:r>
        <w:rPr>
          <w:rFonts w:ascii="Arial" w:hAnsi="Arial" w:cs="Arial"/>
        </w:rPr>
        <w:t xml:space="preserve">at least an hour ahead of time. </w:t>
      </w:r>
      <w:r w:rsidR="005E78EC">
        <w:rPr>
          <w:rFonts w:ascii="Arial" w:hAnsi="Arial" w:cs="Arial"/>
        </w:rPr>
        <w:t>I</w:t>
      </w:r>
      <w:r>
        <w:rPr>
          <w:rFonts w:ascii="Arial" w:hAnsi="Arial" w:cs="Arial"/>
        </w:rPr>
        <w:t>nclude a:</w:t>
      </w:r>
    </w:p>
    <w:p w:rsidR="00A367F4" w:rsidRDefault="00A367F4" w:rsidP="00A367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Welcome table/sign-in area.</w:t>
      </w:r>
    </w:p>
    <w:p w:rsidR="00A367F4" w:rsidRDefault="00517DD9" w:rsidP="00A367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367F4">
        <w:rPr>
          <w:rFonts w:ascii="Arial" w:hAnsi="Arial" w:cs="Arial"/>
        </w:rPr>
        <w:t>ollection table.</w:t>
      </w:r>
    </w:p>
    <w:p w:rsidR="00C259FF" w:rsidRDefault="00517DD9" w:rsidP="00A367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C259FF">
        <w:rPr>
          <w:rFonts w:ascii="Arial" w:hAnsi="Arial" w:cs="Arial"/>
        </w:rPr>
        <w:t xml:space="preserve"> tables</w:t>
      </w:r>
      <w:r>
        <w:rPr>
          <w:rFonts w:ascii="Arial" w:hAnsi="Arial" w:cs="Arial"/>
        </w:rPr>
        <w:t xml:space="preserve"> as needed</w:t>
      </w:r>
      <w:r w:rsidR="003575DF">
        <w:rPr>
          <w:rFonts w:ascii="Arial" w:hAnsi="Arial" w:cs="Arial"/>
        </w:rPr>
        <w:t>.</w:t>
      </w:r>
    </w:p>
    <w:p w:rsidR="00A367F4" w:rsidRDefault="00A367F4" w:rsidP="00A367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Refreshments table.</w:t>
      </w:r>
    </w:p>
    <w:p w:rsidR="00A367F4" w:rsidRDefault="00A367F4" w:rsidP="00A367F4">
      <w:pPr>
        <w:ind w:left="720"/>
        <w:rPr>
          <w:rFonts w:ascii="Arial" w:hAnsi="Arial" w:cs="Arial"/>
        </w:rPr>
      </w:pPr>
    </w:p>
    <w:p w:rsidR="00A367F4" w:rsidRDefault="00A367F4" w:rsidP="00A367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Have on hand:</w:t>
      </w:r>
    </w:p>
    <w:p w:rsidR="00A367F4" w:rsidRDefault="00A367F4" w:rsidP="00A367F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Modern Woodmen attendance sheets.</w:t>
      </w:r>
    </w:p>
    <w:p w:rsidR="004A0D78" w:rsidRDefault="004A0D78" w:rsidP="00A367F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or more copies of the </w:t>
      </w:r>
      <w:r w:rsidR="00965371">
        <w:rPr>
          <w:rFonts w:ascii="Arial" w:hAnsi="Arial" w:cs="Arial"/>
        </w:rPr>
        <w:t>Feed Your Community</w:t>
      </w:r>
      <w:r>
        <w:rPr>
          <w:rFonts w:ascii="Arial" w:hAnsi="Arial" w:cs="Arial"/>
        </w:rPr>
        <w:t xml:space="preserve"> poster.</w:t>
      </w:r>
      <w:r w:rsidR="00C32D06">
        <w:rPr>
          <w:rFonts w:ascii="Arial" w:hAnsi="Arial" w:cs="Arial"/>
        </w:rPr>
        <w:t xml:space="preserve"> </w:t>
      </w:r>
    </w:p>
    <w:p w:rsidR="006C43A6" w:rsidRDefault="006C43A6" w:rsidP="00A367F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 copy of the poster script.</w:t>
      </w:r>
    </w:p>
    <w:p w:rsidR="00A367F4" w:rsidRDefault="00A367F4" w:rsidP="00A367F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Hand sanitizer.</w:t>
      </w:r>
    </w:p>
    <w:p w:rsidR="00C259FF" w:rsidRPr="003575DF" w:rsidRDefault="00A367F4" w:rsidP="00795D04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6990"/>
        </w:rPr>
      </w:pPr>
      <w:r w:rsidRPr="003575DF">
        <w:rPr>
          <w:rFonts w:ascii="Arial" w:hAnsi="Arial" w:cs="Arial"/>
        </w:rPr>
        <w:t>First-aid kit.</w:t>
      </w:r>
    </w:p>
    <w:p w:rsidR="003575DF" w:rsidRPr="003575DF" w:rsidRDefault="003575DF" w:rsidP="003575DF">
      <w:pPr>
        <w:pStyle w:val="ListParagraph"/>
        <w:ind w:left="1080"/>
        <w:rPr>
          <w:rFonts w:ascii="Arial" w:hAnsi="Arial" w:cs="Arial"/>
          <w:b/>
          <w:color w:val="006990"/>
        </w:rPr>
      </w:pPr>
    </w:p>
    <w:p w:rsidR="00A367F4" w:rsidRPr="00A367F4" w:rsidRDefault="00A367F4" w:rsidP="00A367F4">
      <w:pPr>
        <w:pStyle w:val="ListParagraph"/>
        <w:numPr>
          <w:ilvl w:val="0"/>
          <w:numId w:val="5"/>
        </w:numPr>
        <w:rPr>
          <w:rFonts w:ascii="Arial" w:hAnsi="Arial" w:cs="Arial"/>
          <w:color w:val="006990"/>
        </w:rPr>
      </w:pPr>
      <w:r w:rsidRPr="00A367F4">
        <w:rPr>
          <w:rFonts w:ascii="Arial" w:hAnsi="Arial" w:cs="Arial"/>
          <w:b/>
          <w:color w:val="006990"/>
        </w:rPr>
        <w:t>Welcome volunteers.</w:t>
      </w:r>
    </w:p>
    <w:p w:rsidR="00A367F4" w:rsidRDefault="00A367F4" w:rsidP="00A367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Thank volunteers for coming. Ask them to sign in on the attendance sheets. Make introductions if needed. Those who arrive early can help with last-minute details. </w:t>
      </w:r>
    </w:p>
    <w:p w:rsidR="00A367F4" w:rsidRDefault="00A367F4" w:rsidP="00A367F4">
      <w:pPr>
        <w:ind w:left="360"/>
        <w:rPr>
          <w:rFonts w:ascii="Arial" w:hAnsi="Arial" w:cs="Arial"/>
        </w:rPr>
      </w:pPr>
    </w:p>
    <w:p w:rsidR="00A367F4" w:rsidRPr="00A367F4" w:rsidRDefault="00A367F4" w:rsidP="00A367F4">
      <w:pPr>
        <w:pStyle w:val="ListParagraph"/>
        <w:numPr>
          <w:ilvl w:val="0"/>
          <w:numId w:val="5"/>
        </w:numPr>
        <w:rPr>
          <w:rFonts w:ascii="Arial" w:hAnsi="Arial" w:cs="Arial"/>
          <w:color w:val="006990"/>
        </w:rPr>
      </w:pPr>
      <w:r w:rsidRPr="00A367F4">
        <w:rPr>
          <w:rFonts w:ascii="Arial" w:hAnsi="Arial" w:cs="Arial"/>
          <w:b/>
          <w:color w:val="006990"/>
        </w:rPr>
        <w:t>Present background information.</w:t>
      </w:r>
    </w:p>
    <w:p w:rsidR="00A367F4" w:rsidRDefault="00A367F4" w:rsidP="00A367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Before the service project begins, use the </w:t>
      </w:r>
      <w:r w:rsidR="00517DD9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poster to remind attendees </w:t>
      </w:r>
      <w:r w:rsidR="00517DD9">
        <w:rPr>
          <w:rFonts w:ascii="Arial" w:hAnsi="Arial" w:cs="Arial"/>
        </w:rPr>
        <w:t>of hunger statistics in America</w:t>
      </w:r>
      <w:r>
        <w:rPr>
          <w:rFonts w:ascii="Arial" w:hAnsi="Arial" w:cs="Arial"/>
        </w:rPr>
        <w:t xml:space="preserve">. </w:t>
      </w:r>
      <w:r w:rsidR="008F2977">
        <w:rPr>
          <w:rFonts w:ascii="Arial" w:hAnsi="Arial" w:cs="Arial"/>
        </w:rPr>
        <w:t xml:space="preserve">The poster script </w:t>
      </w:r>
      <w:r w:rsidR="009D3DCA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help you present the material. After the presentation, hang the poster in a well-traveled are</w:t>
      </w:r>
      <w:r w:rsidR="005E78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259FF">
        <w:rPr>
          <w:rFonts w:ascii="Arial" w:hAnsi="Arial" w:cs="Arial"/>
        </w:rPr>
        <w:t>to serve as a reminder</w:t>
      </w:r>
      <w:r>
        <w:rPr>
          <w:rFonts w:ascii="Arial" w:hAnsi="Arial" w:cs="Arial"/>
        </w:rPr>
        <w:t xml:space="preserve"> of the information. </w:t>
      </w:r>
    </w:p>
    <w:p w:rsidR="00A367F4" w:rsidRDefault="00A367F4" w:rsidP="00A367F4">
      <w:pPr>
        <w:ind w:left="360"/>
        <w:rPr>
          <w:rFonts w:ascii="Arial" w:hAnsi="Arial" w:cs="Arial"/>
        </w:rPr>
      </w:pPr>
    </w:p>
    <w:p w:rsidR="00A367F4" w:rsidRPr="00BB2A41" w:rsidRDefault="00A367F4" w:rsidP="00A367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367F4">
        <w:rPr>
          <w:rFonts w:ascii="Arial" w:hAnsi="Arial" w:cs="Arial"/>
          <w:b/>
          <w:color w:val="006990"/>
        </w:rPr>
        <w:t xml:space="preserve">Provide instructions </w:t>
      </w:r>
      <w:r w:rsidRPr="00BB2A41">
        <w:rPr>
          <w:rFonts w:ascii="Arial" w:hAnsi="Arial" w:cs="Arial"/>
        </w:rPr>
        <w:t>to volunteers.</w:t>
      </w:r>
    </w:p>
    <w:p w:rsidR="00A367F4" w:rsidRDefault="00A367F4" w:rsidP="00A367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Before the </w:t>
      </w:r>
      <w:r w:rsidR="00517DD9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starts, ensure each volunteer understands what to do and how to do it.</w:t>
      </w:r>
      <w:r w:rsidR="009C6DD8" w:rsidRPr="009C6DD8">
        <w:rPr>
          <w:rFonts w:ascii="Arial" w:hAnsi="Arial" w:cs="Arial"/>
          <w:noProof/>
        </w:rPr>
        <w:t xml:space="preserve"> </w:t>
      </w:r>
    </w:p>
    <w:p w:rsidR="00F80952" w:rsidRDefault="00F80952" w:rsidP="00A367F4">
      <w:pPr>
        <w:rPr>
          <w:rFonts w:ascii="Arial" w:hAnsi="Arial" w:cs="Arial"/>
          <w:b/>
          <w:color w:val="669933"/>
          <w:sz w:val="36"/>
          <w:szCs w:val="36"/>
        </w:rPr>
      </w:pPr>
    </w:p>
    <w:p w:rsidR="00A367F4" w:rsidRPr="00A367F4" w:rsidRDefault="00A367F4" w:rsidP="00A367F4">
      <w:pPr>
        <w:rPr>
          <w:rFonts w:ascii="Arial" w:hAnsi="Arial" w:cs="Arial"/>
          <w:b/>
          <w:color w:val="669933"/>
          <w:sz w:val="36"/>
          <w:szCs w:val="36"/>
        </w:rPr>
      </w:pPr>
      <w:r w:rsidRPr="00A367F4">
        <w:rPr>
          <w:rFonts w:ascii="Arial" w:hAnsi="Arial" w:cs="Arial"/>
          <w:b/>
          <w:color w:val="669933"/>
          <w:sz w:val="36"/>
          <w:szCs w:val="36"/>
        </w:rPr>
        <w:t xml:space="preserve">After the </w:t>
      </w:r>
      <w:r w:rsidR="004E6A18">
        <w:rPr>
          <w:rFonts w:ascii="Arial" w:hAnsi="Arial" w:cs="Arial"/>
          <w:b/>
          <w:color w:val="669933"/>
          <w:sz w:val="36"/>
          <w:szCs w:val="36"/>
        </w:rPr>
        <w:t>p</w:t>
      </w:r>
      <w:r w:rsidRPr="00A367F4">
        <w:rPr>
          <w:rFonts w:ascii="Arial" w:hAnsi="Arial" w:cs="Arial"/>
          <w:b/>
          <w:color w:val="669933"/>
          <w:sz w:val="36"/>
          <w:szCs w:val="36"/>
        </w:rPr>
        <w:t>roject</w:t>
      </w:r>
    </w:p>
    <w:p w:rsidR="00A367F4" w:rsidRDefault="00A367F4" w:rsidP="00A367F4">
      <w:pPr>
        <w:rPr>
          <w:rFonts w:ascii="Arial" w:hAnsi="Arial" w:cs="Arial"/>
          <w:b/>
        </w:rPr>
      </w:pPr>
    </w:p>
    <w:p w:rsidR="00A367F4" w:rsidRPr="00380A21" w:rsidRDefault="00A367F4" w:rsidP="00A367F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367F4">
        <w:rPr>
          <w:rFonts w:ascii="Arial" w:hAnsi="Arial" w:cs="Arial"/>
          <w:b/>
          <w:color w:val="006990"/>
        </w:rPr>
        <w:t>Celebrate what has been accomplished.</w:t>
      </w:r>
      <w:r w:rsidRPr="00A367F4">
        <w:rPr>
          <w:rFonts w:ascii="Arial" w:hAnsi="Arial" w:cs="Arial"/>
          <w:color w:val="006990"/>
        </w:rPr>
        <w:t xml:space="preserve"> </w:t>
      </w:r>
      <w:r>
        <w:rPr>
          <w:rFonts w:ascii="Arial" w:hAnsi="Arial" w:cs="Arial"/>
        </w:rPr>
        <w:t>You might give</w:t>
      </w:r>
      <w:r w:rsidRPr="00380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volunteers </w:t>
      </w:r>
      <w:r w:rsidRPr="00380A21">
        <w:rPr>
          <w:rFonts w:ascii="Arial" w:hAnsi="Arial" w:cs="Arial"/>
        </w:rPr>
        <w:t xml:space="preserve">an estimate of </w:t>
      </w:r>
      <w:r w:rsidR="00517DD9">
        <w:rPr>
          <w:rFonts w:ascii="Arial" w:hAnsi="Arial" w:cs="Arial"/>
        </w:rPr>
        <w:t>what has</w:t>
      </w:r>
      <w:r w:rsidR="00D83318">
        <w:rPr>
          <w:rFonts w:ascii="Arial" w:hAnsi="Arial" w:cs="Arial"/>
        </w:rPr>
        <w:t xml:space="preserve"> been</w:t>
      </w:r>
      <w:r w:rsidRPr="00380A21">
        <w:rPr>
          <w:rFonts w:ascii="Arial" w:hAnsi="Arial" w:cs="Arial"/>
        </w:rPr>
        <w:t xml:space="preserve"> collected or </w:t>
      </w:r>
      <w:r w:rsidR="004054A7">
        <w:rPr>
          <w:rFonts w:ascii="Arial" w:hAnsi="Arial" w:cs="Arial"/>
        </w:rPr>
        <w:t>how many people</w:t>
      </w:r>
      <w:r w:rsidR="00D83318">
        <w:rPr>
          <w:rFonts w:ascii="Arial" w:hAnsi="Arial" w:cs="Arial"/>
        </w:rPr>
        <w:t xml:space="preserve"> might be helped</w:t>
      </w:r>
      <w:r w:rsidRPr="00380A21">
        <w:rPr>
          <w:rFonts w:ascii="Arial" w:hAnsi="Arial" w:cs="Arial"/>
        </w:rPr>
        <w:t xml:space="preserve">. </w:t>
      </w:r>
    </w:p>
    <w:p w:rsidR="00D1332C" w:rsidRDefault="00D1332C" w:rsidP="00A367F4">
      <w:pPr>
        <w:pStyle w:val="ListParagraph"/>
        <w:ind w:left="360"/>
        <w:rPr>
          <w:rFonts w:ascii="Arial" w:hAnsi="Arial" w:cs="Arial"/>
        </w:rPr>
      </w:pPr>
    </w:p>
    <w:p w:rsidR="00A367F4" w:rsidRPr="00023D60" w:rsidRDefault="002D5ED3" w:rsidP="00A367F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  <w:color w:val="006990"/>
        </w:rPr>
        <w:t>Finish strong</w:t>
      </w:r>
      <w:r w:rsidR="00A367F4" w:rsidRPr="00A367F4">
        <w:rPr>
          <w:rFonts w:ascii="Arial" w:hAnsi="Arial" w:cs="Arial"/>
          <w:b/>
          <w:color w:val="006990"/>
        </w:rPr>
        <w:t>.</w:t>
      </w:r>
      <w:r w:rsidR="00A367F4">
        <w:rPr>
          <w:rFonts w:ascii="Arial" w:hAnsi="Arial" w:cs="Arial"/>
          <w:b/>
        </w:rPr>
        <w:t xml:space="preserve"> </w:t>
      </w:r>
      <w:r w:rsidR="00A367F4">
        <w:rPr>
          <w:rFonts w:ascii="Arial" w:hAnsi="Arial" w:cs="Arial"/>
        </w:rPr>
        <w:t>I</w:t>
      </w:r>
      <w:r w:rsidR="00A367F4" w:rsidRPr="00023D60">
        <w:rPr>
          <w:rFonts w:ascii="Arial" w:hAnsi="Arial" w:cs="Arial"/>
        </w:rPr>
        <w:t xml:space="preserve">f a representative </w:t>
      </w:r>
      <w:r w:rsidR="00D83318">
        <w:rPr>
          <w:rFonts w:ascii="Arial" w:hAnsi="Arial" w:cs="Arial"/>
        </w:rPr>
        <w:t xml:space="preserve">from </w:t>
      </w:r>
      <w:r w:rsidR="00517DD9">
        <w:rPr>
          <w:rFonts w:ascii="Arial" w:hAnsi="Arial" w:cs="Arial"/>
        </w:rPr>
        <w:t>the benefiting</w:t>
      </w:r>
      <w:r w:rsidR="00D83318">
        <w:rPr>
          <w:rFonts w:ascii="Arial" w:hAnsi="Arial" w:cs="Arial"/>
        </w:rPr>
        <w:t xml:space="preserve"> organization </w:t>
      </w:r>
      <w:r w:rsidR="00A367F4">
        <w:rPr>
          <w:rFonts w:ascii="Arial" w:hAnsi="Arial" w:cs="Arial"/>
        </w:rPr>
        <w:t>is</w:t>
      </w:r>
      <w:r w:rsidR="00A367F4" w:rsidRPr="00023D60">
        <w:rPr>
          <w:rFonts w:ascii="Arial" w:hAnsi="Arial" w:cs="Arial"/>
        </w:rPr>
        <w:t xml:space="preserve"> pres</w:t>
      </w:r>
      <w:r w:rsidR="00D83318">
        <w:rPr>
          <w:rFonts w:ascii="Arial" w:hAnsi="Arial" w:cs="Arial"/>
        </w:rPr>
        <w:t>ent</w:t>
      </w:r>
      <w:r w:rsidR="00A367F4">
        <w:rPr>
          <w:rFonts w:ascii="Arial" w:hAnsi="Arial" w:cs="Arial"/>
        </w:rPr>
        <w:t>, ask him/her to</w:t>
      </w:r>
      <w:r w:rsidR="00A367F4" w:rsidRPr="00023D60">
        <w:rPr>
          <w:rFonts w:ascii="Arial" w:hAnsi="Arial" w:cs="Arial"/>
        </w:rPr>
        <w:t xml:space="preserve"> address th</w:t>
      </w:r>
      <w:r w:rsidR="00A367F4">
        <w:rPr>
          <w:rFonts w:ascii="Arial" w:hAnsi="Arial" w:cs="Arial"/>
        </w:rPr>
        <w:t xml:space="preserve">e group about the </w:t>
      </w:r>
      <w:r w:rsidR="00D83318">
        <w:rPr>
          <w:rFonts w:ascii="Arial" w:hAnsi="Arial" w:cs="Arial"/>
        </w:rPr>
        <w:t>agency</w:t>
      </w:r>
      <w:r w:rsidR="00A367F4">
        <w:rPr>
          <w:rFonts w:ascii="Arial" w:hAnsi="Arial" w:cs="Arial"/>
        </w:rPr>
        <w:t>’s work</w:t>
      </w:r>
      <w:r w:rsidR="00A367F4" w:rsidRPr="00023D60">
        <w:rPr>
          <w:rFonts w:ascii="Arial" w:hAnsi="Arial" w:cs="Arial"/>
        </w:rPr>
        <w:t xml:space="preserve"> and how </w:t>
      </w:r>
      <w:r w:rsidR="00517DD9">
        <w:rPr>
          <w:rFonts w:ascii="Arial" w:hAnsi="Arial" w:cs="Arial"/>
        </w:rPr>
        <w:t>the project</w:t>
      </w:r>
      <w:r w:rsidR="00A367F4" w:rsidRPr="00023D60">
        <w:rPr>
          <w:rFonts w:ascii="Arial" w:hAnsi="Arial" w:cs="Arial"/>
        </w:rPr>
        <w:t xml:space="preserve"> will </w:t>
      </w:r>
      <w:r w:rsidR="00D83318">
        <w:rPr>
          <w:rFonts w:ascii="Arial" w:hAnsi="Arial" w:cs="Arial"/>
        </w:rPr>
        <w:t xml:space="preserve">benefit </w:t>
      </w:r>
      <w:r w:rsidR="00517DD9">
        <w:rPr>
          <w:rFonts w:ascii="Arial" w:hAnsi="Arial" w:cs="Arial"/>
        </w:rPr>
        <w:t>the community</w:t>
      </w:r>
      <w:r w:rsidR="00A367F4" w:rsidRPr="00023D60">
        <w:rPr>
          <w:rFonts w:ascii="Arial" w:hAnsi="Arial" w:cs="Arial"/>
        </w:rPr>
        <w:t>.</w:t>
      </w:r>
    </w:p>
    <w:p w:rsidR="00A367F4" w:rsidRPr="0026110D" w:rsidRDefault="00A367F4" w:rsidP="00A367F4">
      <w:pPr>
        <w:rPr>
          <w:rFonts w:ascii="Arial" w:hAnsi="Arial" w:cs="Arial"/>
          <w:b/>
          <w:color w:val="00698F"/>
        </w:rPr>
      </w:pPr>
    </w:p>
    <w:p w:rsidR="00A367F4" w:rsidRPr="000A6B27" w:rsidRDefault="00A367F4" w:rsidP="00A367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367F4">
        <w:rPr>
          <w:rFonts w:ascii="Arial" w:hAnsi="Arial" w:cs="Arial"/>
          <w:b/>
          <w:color w:val="006990"/>
        </w:rPr>
        <w:t xml:space="preserve">Complete an activity </w:t>
      </w:r>
      <w:r w:rsidR="00D40008">
        <w:rPr>
          <w:rFonts w:ascii="Arial" w:hAnsi="Arial" w:cs="Arial"/>
          <w:b/>
          <w:color w:val="006990"/>
        </w:rPr>
        <w:t>report</w:t>
      </w:r>
      <w:r w:rsidRPr="00A367F4">
        <w:rPr>
          <w:rFonts w:ascii="Arial" w:hAnsi="Arial" w:cs="Arial"/>
          <w:color w:val="006990"/>
        </w:rPr>
        <w:t xml:space="preserve"> </w:t>
      </w:r>
      <w:r w:rsidRPr="000A6B27">
        <w:rPr>
          <w:rFonts w:ascii="Arial" w:hAnsi="Arial" w:cs="Arial"/>
        </w:rPr>
        <w:t>online at imakeanimpact.org</w:t>
      </w:r>
      <w:r>
        <w:rPr>
          <w:rFonts w:ascii="Arial" w:hAnsi="Arial" w:cs="Arial"/>
        </w:rPr>
        <w:t xml:space="preserve"> no more than 30 days after the activity and by Dec. 1, attaching receipts, </w:t>
      </w:r>
      <w:r w:rsidRPr="000A6B27">
        <w:rPr>
          <w:rFonts w:ascii="Arial" w:hAnsi="Arial" w:cs="Arial"/>
        </w:rPr>
        <w:t>attendance sheets</w:t>
      </w:r>
      <w:r>
        <w:rPr>
          <w:rFonts w:ascii="Arial" w:hAnsi="Arial" w:cs="Arial"/>
        </w:rPr>
        <w:t xml:space="preserve"> and good, clear photos of volunteers*</w:t>
      </w:r>
      <w:r w:rsidRPr="000A6B27">
        <w:rPr>
          <w:rFonts w:ascii="Arial" w:hAnsi="Arial" w:cs="Arial"/>
        </w:rPr>
        <w:t xml:space="preserve">. </w:t>
      </w:r>
    </w:p>
    <w:p w:rsidR="00A367F4" w:rsidRDefault="00A367F4" w:rsidP="00A367F4">
      <w:pPr>
        <w:pStyle w:val="ListParagraph"/>
        <w:ind w:left="360"/>
        <w:rPr>
          <w:rFonts w:ascii="Arial" w:hAnsi="Arial" w:cs="Arial"/>
        </w:rPr>
      </w:pPr>
    </w:p>
    <w:p w:rsidR="00A367F4" w:rsidRPr="00AB47E4" w:rsidRDefault="00A367F4" w:rsidP="00A367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367F4">
        <w:rPr>
          <w:rFonts w:ascii="Arial" w:hAnsi="Arial" w:cs="Arial"/>
          <w:b/>
          <w:color w:val="006990"/>
        </w:rPr>
        <w:t xml:space="preserve">Promote your successful project </w:t>
      </w:r>
      <w:r w:rsidRPr="00AB47E4">
        <w:rPr>
          <w:rFonts w:ascii="Arial" w:hAnsi="Arial" w:cs="Arial"/>
        </w:rPr>
        <w:t>by submitting</w:t>
      </w:r>
      <w:r w:rsidRPr="00AB47E4">
        <w:rPr>
          <w:rFonts w:ascii="Arial" w:hAnsi="Arial" w:cs="Arial"/>
          <w:b/>
        </w:rPr>
        <w:t xml:space="preserve"> </w:t>
      </w:r>
      <w:r w:rsidRPr="00AB47E4">
        <w:rPr>
          <w:rFonts w:ascii="Arial" w:hAnsi="Arial" w:cs="Arial"/>
        </w:rPr>
        <w:t>a post-</w:t>
      </w:r>
      <w:r w:rsidR="004E6A18">
        <w:rPr>
          <w:rFonts w:ascii="Arial" w:hAnsi="Arial" w:cs="Arial"/>
        </w:rPr>
        <w:t xml:space="preserve">event </w:t>
      </w:r>
      <w:r w:rsidRPr="00AB47E4">
        <w:rPr>
          <w:rFonts w:ascii="Arial" w:hAnsi="Arial" w:cs="Arial"/>
        </w:rPr>
        <w:t>release to local media outlets</w:t>
      </w:r>
      <w:r>
        <w:rPr>
          <w:rFonts w:ascii="Arial" w:hAnsi="Arial" w:cs="Arial"/>
        </w:rPr>
        <w:t xml:space="preserve"> and/or creating a post </w:t>
      </w:r>
      <w:r w:rsidRPr="00AB47E4">
        <w:rPr>
          <w:rFonts w:ascii="Arial" w:hAnsi="Arial" w:cs="Arial"/>
        </w:rPr>
        <w:t>on your club’s closed-group Facebook page.</w:t>
      </w:r>
    </w:p>
    <w:p w:rsidR="00A367F4" w:rsidRDefault="00A367F4" w:rsidP="00A367F4">
      <w:pPr>
        <w:pStyle w:val="ListParagraph"/>
        <w:ind w:left="0"/>
        <w:rPr>
          <w:rFonts w:ascii="Arial" w:hAnsi="Arial" w:cs="Arial"/>
        </w:rPr>
      </w:pPr>
    </w:p>
    <w:p w:rsidR="00A367F4" w:rsidRDefault="00A367F4" w:rsidP="00A367F4">
      <w:pPr>
        <w:pStyle w:val="ListParagraph"/>
        <w:ind w:left="0"/>
        <w:rPr>
          <w:rFonts w:ascii="Arial" w:hAnsi="Arial" w:cs="Arial"/>
        </w:rPr>
      </w:pPr>
    </w:p>
    <w:p w:rsidR="003A18B8" w:rsidRPr="00FE3035" w:rsidRDefault="00A367F4" w:rsidP="004054A7">
      <w:pPr>
        <w:pStyle w:val="ListParagraph"/>
        <w:ind w:left="0"/>
      </w:pPr>
      <w:r>
        <w:rPr>
          <w:rFonts w:ascii="Arial" w:hAnsi="Arial" w:cs="Arial"/>
          <w:i/>
        </w:rPr>
        <w:t>*</w:t>
      </w:r>
      <w:r w:rsidR="004054A7">
        <w:rPr>
          <w:rFonts w:ascii="Arial" w:hAnsi="Arial" w:cs="Arial"/>
          <w:i/>
        </w:rPr>
        <w:t xml:space="preserve"> Y</w:t>
      </w:r>
      <w:r>
        <w:rPr>
          <w:rFonts w:ascii="Arial" w:hAnsi="Arial" w:cs="Arial"/>
          <w:i/>
        </w:rPr>
        <w:t xml:space="preserve">ou </w:t>
      </w:r>
      <w:r w:rsidR="004054A7">
        <w:rPr>
          <w:rFonts w:ascii="Arial" w:hAnsi="Arial" w:cs="Arial"/>
          <w:i/>
        </w:rPr>
        <w:t>may</w:t>
      </w:r>
      <w:r>
        <w:rPr>
          <w:rFonts w:ascii="Arial" w:hAnsi="Arial" w:cs="Arial"/>
          <w:i/>
        </w:rPr>
        <w:t xml:space="preserve"> only post </w:t>
      </w:r>
      <w:r w:rsidR="004054A7">
        <w:rPr>
          <w:rFonts w:ascii="Arial" w:hAnsi="Arial" w:cs="Arial"/>
          <w:i/>
        </w:rPr>
        <w:t>photos of children</w:t>
      </w:r>
      <w:r>
        <w:rPr>
          <w:rFonts w:ascii="Arial" w:hAnsi="Arial" w:cs="Arial"/>
          <w:i/>
        </w:rPr>
        <w:t xml:space="preserve"> on </w:t>
      </w:r>
      <w:r w:rsidR="00D40008">
        <w:rPr>
          <w:rFonts w:ascii="Arial" w:hAnsi="Arial" w:cs="Arial"/>
          <w:i/>
        </w:rPr>
        <w:t>your club’s</w:t>
      </w:r>
      <w:r w:rsidR="006C3CAE" w:rsidRPr="006C3CAE">
        <w:rPr>
          <w:rFonts w:ascii="Arial" w:hAnsi="Arial" w:cs="Arial"/>
          <w:i/>
        </w:rPr>
        <w:t xml:space="preserve"> </w:t>
      </w:r>
      <w:r w:rsidR="006C3CAE">
        <w:rPr>
          <w:rFonts w:ascii="Arial" w:hAnsi="Arial" w:cs="Arial"/>
          <w:i/>
        </w:rPr>
        <w:t>closed-group</w:t>
      </w:r>
      <w:r>
        <w:rPr>
          <w:rFonts w:ascii="Arial" w:hAnsi="Arial" w:cs="Arial"/>
          <w:i/>
        </w:rPr>
        <w:t xml:space="preserve"> Facebook page, and only when parents have granted permission to use their images in photos. Do not tag or ot</w:t>
      </w:r>
      <w:r w:rsidR="00D83318">
        <w:rPr>
          <w:rFonts w:ascii="Arial" w:hAnsi="Arial" w:cs="Arial"/>
          <w:i/>
        </w:rPr>
        <w:t xml:space="preserve">herwise identify individuals in </w:t>
      </w:r>
      <w:r>
        <w:rPr>
          <w:rFonts w:ascii="Arial" w:hAnsi="Arial" w:cs="Arial"/>
          <w:i/>
        </w:rPr>
        <w:t>photos. Individuals who have not signed in on at</w:t>
      </w:r>
      <w:r w:rsidR="00D40008">
        <w:rPr>
          <w:rFonts w:ascii="Arial" w:hAnsi="Arial" w:cs="Arial"/>
          <w:i/>
        </w:rPr>
        <w:t>tenda</w:t>
      </w:r>
      <w:r w:rsidR="00D83318">
        <w:rPr>
          <w:rFonts w:ascii="Arial" w:hAnsi="Arial" w:cs="Arial"/>
          <w:i/>
        </w:rPr>
        <w:t>nce sheets should complete photo-</w:t>
      </w:r>
      <w:r w:rsidR="00D40008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 xml:space="preserve">elease </w:t>
      </w:r>
      <w:r w:rsidR="00D40008">
        <w:rPr>
          <w:rFonts w:ascii="Arial" w:hAnsi="Arial" w:cs="Arial"/>
          <w:i/>
        </w:rPr>
        <w:t>f</w:t>
      </w:r>
      <w:r>
        <w:rPr>
          <w:rFonts w:ascii="Arial" w:hAnsi="Arial" w:cs="Arial"/>
          <w:i/>
        </w:rPr>
        <w:t>orms.</w:t>
      </w:r>
      <w:r w:rsidR="0073214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94AAF" wp14:editId="07D2DDE4">
                <wp:simplePos x="0" y="0"/>
                <wp:positionH relativeFrom="column">
                  <wp:posOffset>2057400</wp:posOffset>
                </wp:positionH>
                <wp:positionV relativeFrom="paragraph">
                  <wp:posOffset>7696200</wp:posOffset>
                </wp:positionV>
                <wp:extent cx="1828800" cy="61414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4F" w:rsidRPr="00B16654" w:rsidRDefault="0073214F" w:rsidP="0073214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16654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&amp; Repair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4AA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62pt;margin-top:606pt;width:2in;height:4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" filled="f" stroked="f" strokeweight=".5pt">
                <v:textbox>
                  <w:txbxContent>
                    <w:p w:rsidR="0073214F" w:rsidRPr="00B16654" w:rsidRDefault="0073214F" w:rsidP="0073214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16654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&amp; Repair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8B8" w:rsidRPr="00FE3035" w:rsidSect="00D81423">
      <w:type w:val="continuous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F4" w:rsidRDefault="00A367F4" w:rsidP="00A367F4">
      <w:r>
        <w:separator/>
      </w:r>
    </w:p>
  </w:endnote>
  <w:endnote w:type="continuationSeparator" w:id="0">
    <w:p w:rsidR="00A367F4" w:rsidRDefault="00A367F4" w:rsidP="00A3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2" w:rsidRDefault="00F8095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6537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A367F4" w:rsidRPr="007D55A3" w:rsidRDefault="007D55A3">
    <w:pPr>
      <w:pStyle w:val="Footer"/>
      <w:rPr>
        <w:rFonts w:ascii="Arial" w:hAnsi="Arial" w:cs="Arial"/>
        <w:sz w:val="16"/>
      </w:rPr>
    </w:pPr>
    <w:r w:rsidRPr="007D55A3">
      <w:rPr>
        <w:rFonts w:ascii="Arial" w:hAnsi="Arial" w:cs="Arial"/>
        <w:sz w:val="16"/>
      </w:rPr>
      <w:t>Form 105 (</w:t>
    </w:r>
    <w:r w:rsidR="00965371">
      <w:rPr>
        <w:rFonts w:ascii="Arial" w:hAnsi="Arial" w:cs="Arial"/>
        <w:sz w:val="16"/>
      </w:rPr>
      <w:t>9-2018</w:t>
    </w:r>
    <w:r w:rsidRPr="007D55A3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F4" w:rsidRDefault="00A367F4" w:rsidP="00A367F4">
      <w:r>
        <w:separator/>
      </w:r>
    </w:p>
  </w:footnote>
  <w:footnote w:type="continuationSeparator" w:id="0">
    <w:p w:rsidR="00A367F4" w:rsidRDefault="00A367F4" w:rsidP="00A3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736"/>
    <w:multiLevelType w:val="hybridMultilevel"/>
    <w:tmpl w:val="A7EC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0AA4"/>
    <w:multiLevelType w:val="hybridMultilevel"/>
    <w:tmpl w:val="8AB49CC8"/>
    <w:lvl w:ilvl="0" w:tplc="4A5E59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C3A1A4A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00698F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4510B"/>
    <w:multiLevelType w:val="hybridMultilevel"/>
    <w:tmpl w:val="9B6C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4ECB"/>
    <w:multiLevelType w:val="hybridMultilevel"/>
    <w:tmpl w:val="B0E833A6"/>
    <w:lvl w:ilvl="0" w:tplc="B26ED5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37516"/>
    <w:multiLevelType w:val="hybridMultilevel"/>
    <w:tmpl w:val="41C0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5620E"/>
    <w:multiLevelType w:val="hybridMultilevel"/>
    <w:tmpl w:val="F370D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E6D69"/>
    <w:multiLevelType w:val="hybridMultilevel"/>
    <w:tmpl w:val="AF1EB9D4"/>
    <w:lvl w:ilvl="0" w:tplc="71C4E6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D653F4"/>
    <w:multiLevelType w:val="hybridMultilevel"/>
    <w:tmpl w:val="D4382290"/>
    <w:lvl w:ilvl="0" w:tplc="E2A69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D96295"/>
    <w:multiLevelType w:val="hybridMultilevel"/>
    <w:tmpl w:val="51826D1A"/>
    <w:lvl w:ilvl="0" w:tplc="FC7CD01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5282"/>
    <w:multiLevelType w:val="hybridMultilevel"/>
    <w:tmpl w:val="5D2E4774"/>
    <w:lvl w:ilvl="0" w:tplc="D7509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3A1A4A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00698F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9C0635"/>
    <w:multiLevelType w:val="hybridMultilevel"/>
    <w:tmpl w:val="8E7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14"/>
    <w:rsid w:val="000960BB"/>
    <w:rsid w:val="000966C6"/>
    <w:rsid w:val="000B5A6D"/>
    <w:rsid w:val="00100CFA"/>
    <w:rsid w:val="00123093"/>
    <w:rsid w:val="001314A9"/>
    <w:rsid w:val="00133E6B"/>
    <w:rsid w:val="001465EF"/>
    <w:rsid w:val="001746F5"/>
    <w:rsid w:val="001A4ED2"/>
    <w:rsid w:val="001A7CEC"/>
    <w:rsid w:val="001C45C6"/>
    <w:rsid w:val="001D6F6B"/>
    <w:rsid w:val="001F3C07"/>
    <w:rsid w:val="002A6E1A"/>
    <w:rsid w:val="002D38E4"/>
    <w:rsid w:val="002D5ED3"/>
    <w:rsid w:val="002E5E88"/>
    <w:rsid w:val="002E61C2"/>
    <w:rsid w:val="002E6D95"/>
    <w:rsid w:val="003271B9"/>
    <w:rsid w:val="003575DF"/>
    <w:rsid w:val="00360648"/>
    <w:rsid w:val="00383DD6"/>
    <w:rsid w:val="00391B68"/>
    <w:rsid w:val="003A18B8"/>
    <w:rsid w:val="003A2C6A"/>
    <w:rsid w:val="003B6531"/>
    <w:rsid w:val="003D3934"/>
    <w:rsid w:val="003D458C"/>
    <w:rsid w:val="004054A7"/>
    <w:rsid w:val="004137A7"/>
    <w:rsid w:val="00444B63"/>
    <w:rsid w:val="00450BAD"/>
    <w:rsid w:val="00476FB6"/>
    <w:rsid w:val="004919D0"/>
    <w:rsid w:val="004A0D78"/>
    <w:rsid w:val="004B517B"/>
    <w:rsid w:val="004E6A18"/>
    <w:rsid w:val="0050263B"/>
    <w:rsid w:val="00510684"/>
    <w:rsid w:val="00517DD9"/>
    <w:rsid w:val="0053766A"/>
    <w:rsid w:val="0054180E"/>
    <w:rsid w:val="00544C42"/>
    <w:rsid w:val="005D444B"/>
    <w:rsid w:val="005E78EC"/>
    <w:rsid w:val="00605E05"/>
    <w:rsid w:val="00641CFD"/>
    <w:rsid w:val="00661354"/>
    <w:rsid w:val="006711A3"/>
    <w:rsid w:val="00680E6B"/>
    <w:rsid w:val="006A538A"/>
    <w:rsid w:val="006B1E14"/>
    <w:rsid w:val="006C3CAE"/>
    <w:rsid w:val="006C43A6"/>
    <w:rsid w:val="006E7EAC"/>
    <w:rsid w:val="006E7EED"/>
    <w:rsid w:val="006F6122"/>
    <w:rsid w:val="00701CFC"/>
    <w:rsid w:val="0070676B"/>
    <w:rsid w:val="0073214F"/>
    <w:rsid w:val="00737F96"/>
    <w:rsid w:val="00742727"/>
    <w:rsid w:val="00775F8B"/>
    <w:rsid w:val="007A498B"/>
    <w:rsid w:val="007C5766"/>
    <w:rsid w:val="007D1734"/>
    <w:rsid w:val="007D55A3"/>
    <w:rsid w:val="008006E2"/>
    <w:rsid w:val="00814A74"/>
    <w:rsid w:val="0083605F"/>
    <w:rsid w:val="00852AE8"/>
    <w:rsid w:val="0088780D"/>
    <w:rsid w:val="00890ABE"/>
    <w:rsid w:val="008B3178"/>
    <w:rsid w:val="008E3204"/>
    <w:rsid w:val="008E4947"/>
    <w:rsid w:val="008E7671"/>
    <w:rsid w:val="008F2977"/>
    <w:rsid w:val="00922CA8"/>
    <w:rsid w:val="00965371"/>
    <w:rsid w:val="0097604A"/>
    <w:rsid w:val="009916D1"/>
    <w:rsid w:val="009972BD"/>
    <w:rsid w:val="009C25BA"/>
    <w:rsid w:val="009C6DD8"/>
    <w:rsid w:val="009D3DCA"/>
    <w:rsid w:val="00A06885"/>
    <w:rsid w:val="00A21BD6"/>
    <w:rsid w:val="00A317E5"/>
    <w:rsid w:val="00A367F4"/>
    <w:rsid w:val="00AE1D80"/>
    <w:rsid w:val="00AE3AE2"/>
    <w:rsid w:val="00B16654"/>
    <w:rsid w:val="00B31718"/>
    <w:rsid w:val="00B442FD"/>
    <w:rsid w:val="00B86631"/>
    <w:rsid w:val="00BD28F8"/>
    <w:rsid w:val="00BD3874"/>
    <w:rsid w:val="00BF61E1"/>
    <w:rsid w:val="00C259FF"/>
    <w:rsid w:val="00C32D06"/>
    <w:rsid w:val="00C34A6E"/>
    <w:rsid w:val="00C37AE2"/>
    <w:rsid w:val="00C54923"/>
    <w:rsid w:val="00C935ED"/>
    <w:rsid w:val="00CC1035"/>
    <w:rsid w:val="00CC5A50"/>
    <w:rsid w:val="00CE2CB3"/>
    <w:rsid w:val="00CF1835"/>
    <w:rsid w:val="00CF6522"/>
    <w:rsid w:val="00D1332C"/>
    <w:rsid w:val="00D40008"/>
    <w:rsid w:val="00D54E94"/>
    <w:rsid w:val="00D63979"/>
    <w:rsid w:val="00D81423"/>
    <w:rsid w:val="00D83318"/>
    <w:rsid w:val="00E122B7"/>
    <w:rsid w:val="00E171B4"/>
    <w:rsid w:val="00E21187"/>
    <w:rsid w:val="00E32405"/>
    <w:rsid w:val="00E43291"/>
    <w:rsid w:val="00E56ED3"/>
    <w:rsid w:val="00E94486"/>
    <w:rsid w:val="00EA58B8"/>
    <w:rsid w:val="00EC1244"/>
    <w:rsid w:val="00F00C0E"/>
    <w:rsid w:val="00F555BC"/>
    <w:rsid w:val="00F71071"/>
    <w:rsid w:val="00F80952"/>
    <w:rsid w:val="00FD5672"/>
    <w:rsid w:val="00FE3035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C73C91"/>
  <w15:docId w15:val="{66E4140E-6765-40BC-AF63-3536E472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7F4"/>
  </w:style>
  <w:style w:type="paragraph" w:styleId="Footer">
    <w:name w:val="footer"/>
    <w:basedOn w:val="Normal"/>
    <w:link w:val="FooterChar"/>
    <w:uiPriority w:val="99"/>
    <w:unhideWhenUsed/>
    <w:rsid w:val="00A3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7F4"/>
  </w:style>
  <w:style w:type="paragraph" w:styleId="BalloonText">
    <w:name w:val="Balloon Text"/>
    <w:basedOn w:val="Normal"/>
    <w:link w:val="BalloonTextChar"/>
    <w:uiPriority w:val="99"/>
    <w:semiHidden/>
    <w:unhideWhenUsed/>
    <w:rsid w:val="00B86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B3E6FA-9840-4759-B652-295E12D5A8BA}"/>
</file>

<file path=customXml/itemProps2.xml><?xml version="1.0" encoding="utf-8"?>
<ds:datastoreItem xmlns:ds="http://schemas.openxmlformats.org/officeDocument/2006/customXml" ds:itemID="{C08C67B7-E588-43F4-9909-018890B1D310}"/>
</file>

<file path=customXml/itemProps3.xml><?xml version="1.0" encoding="utf-8"?>
<ds:datastoreItem xmlns:ds="http://schemas.openxmlformats.org/officeDocument/2006/customXml" ds:itemID="{239BCE25-144E-4DDA-A18F-55EDA1700BDC}"/>
</file>

<file path=customXml/itemProps4.xml><?xml version="1.0" encoding="utf-8"?>
<ds:datastoreItem xmlns:ds="http://schemas.openxmlformats.org/officeDocument/2006/customXml" ds:itemID="{68E119C6-4BA3-4127-B69C-17AA6AC64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Sievert, Cortney</dc:creator>
  <cp:lastModifiedBy>Held, Ann</cp:lastModifiedBy>
  <cp:revision>2</cp:revision>
  <cp:lastPrinted>2018-08-30T16:49:00Z</cp:lastPrinted>
  <dcterms:created xsi:type="dcterms:W3CDTF">2018-09-26T20:16:00Z</dcterms:created>
  <dcterms:modified xsi:type="dcterms:W3CDTF">2018-09-26T20:16:00Z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